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9655C" w:rsidRDefault="006D609C">
      <w:pPr>
        <w:jc w:val="center"/>
        <w:rPr>
          <w:b/>
          <w:sz w:val="28"/>
          <w:szCs w:val="28"/>
        </w:rPr>
      </w:pPr>
      <w:r>
        <w:rPr>
          <w:rFonts w:hint="eastAsia"/>
          <w:b/>
          <w:sz w:val="27"/>
          <w:szCs w:val="27"/>
        </w:rPr>
        <w:t>誓　　約　　書</w:t>
      </w:r>
    </w:p>
    <w:p w:rsidR="0049655C" w:rsidRDefault="00A56B1A">
      <w:pPr>
        <w:wordWrap w:val="0"/>
        <w:jc w:val="right"/>
        <w:rPr>
          <w:bCs/>
        </w:rPr>
      </w:pPr>
      <w:r>
        <w:rPr>
          <w:rFonts w:hint="eastAsia"/>
          <w:bCs/>
        </w:rPr>
        <w:t>令和</w:t>
      </w:r>
      <w:r w:rsidR="006D609C">
        <w:rPr>
          <w:rFonts w:hint="eastAsia"/>
          <w:bCs/>
        </w:rPr>
        <w:t xml:space="preserve">　　年　　月　　日</w:t>
      </w:r>
    </w:p>
    <w:p w:rsidR="0049655C" w:rsidRDefault="00A56B1A">
      <w:pPr>
        <w:jc w:val="left"/>
        <w:rPr>
          <w:bCs/>
        </w:rPr>
      </w:pPr>
      <w:r>
        <w:rPr>
          <w:rFonts w:hint="eastAsia"/>
          <w:bCs/>
        </w:rPr>
        <w:t xml:space="preserve">犬　山　市　長　</w:t>
      </w:r>
      <w:bookmarkStart w:id="0" w:name="_GoBack"/>
      <w:bookmarkEnd w:id="0"/>
    </w:p>
    <w:p w:rsidR="0049655C" w:rsidRDefault="006D609C">
      <w:pPr>
        <w:wordWrap w:val="0"/>
        <w:jc w:val="right"/>
        <w:rPr>
          <w:bCs/>
          <w:u w:val="single"/>
        </w:rPr>
      </w:pPr>
      <w:r w:rsidRPr="003C4B5E">
        <w:rPr>
          <w:rFonts w:hint="eastAsia"/>
          <w:bCs/>
          <w:u w:val="single"/>
        </w:rPr>
        <w:t xml:space="preserve">住所　　　　　　　　　　　　　　　　　</w:t>
      </w:r>
    </w:p>
    <w:p w:rsidR="003C4B5E" w:rsidRPr="003C4B5E" w:rsidRDefault="003C4B5E" w:rsidP="003C4B5E">
      <w:pPr>
        <w:jc w:val="right"/>
        <w:rPr>
          <w:bCs/>
          <w:u w:val="single"/>
        </w:rPr>
      </w:pPr>
    </w:p>
    <w:p w:rsidR="003C4B5E" w:rsidRPr="003C4B5E" w:rsidRDefault="00A56B1A" w:rsidP="003C4B5E">
      <w:pPr>
        <w:wordWrap w:val="0"/>
        <w:jc w:val="right"/>
        <w:rPr>
          <w:bCs/>
          <w:u w:val="single"/>
        </w:rPr>
      </w:pPr>
      <w:r w:rsidRPr="00A56B1A">
        <w:rPr>
          <w:bCs/>
          <w:noProof/>
        </w:rPr>
        <mc:AlternateContent>
          <mc:Choice Requires="wps">
            <w:drawing>
              <wp:anchor distT="45720" distB="45720" distL="114300" distR="114300" simplePos="0" relativeHeight="251659264" behindDoc="0" locked="0" layoutInCell="1" allowOverlap="1">
                <wp:simplePos x="0" y="0"/>
                <wp:positionH relativeFrom="column">
                  <wp:posOffset>4996815</wp:posOffset>
                </wp:positionH>
                <wp:positionV relativeFrom="paragraph">
                  <wp:posOffset>139700</wp:posOffset>
                </wp:positionV>
                <wp:extent cx="7905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noFill/>
                        <a:ln w="9525">
                          <a:noFill/>
                          <a:miter lim="800000"/>
                          <a:headEnd/>
                          <a:tailEnd/>
                        </a:ln>
                      </wps:spPr>
                      <wps:txbx>
                        <w:txbxContent>
                          <w:p w:rsidR="00A56B1A" w:rsidRPr="00A56B1A" w:rsidRDefault="00A56B1A">
                            <w:pPr>
                              <w:rPr>
                                <w:sz w:val="16"/>
                                <w:szCs w:val="16"/>
                              </w:rPr>
                            </w:pPr>
                            <w:r w:rsidRPr="00A56B1A">
                              <w:rPr>
                                <w:rFonts w:hint="eastAsia"/>
                                <w:sz w:val="16"/>
                                <w:szCs w:val="16"/>
                              </w:rPr>
                              <w:t>印鑑証明印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3.45pt;margin-top:11pt;width:6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" filled="f" stroked="f">
                <v:textbox style="mso-fit-shape-to-text:t">
                  <w:txbxContent>
                    <w:p w:rsidR="00A56B1A" w:rsidRPr="00A56B1A" w:rsidRDefault="00A56B1A">
                      <w:pPr>
                        <w:rPr>
                          <w:sz w:val="16"/>
                          <w:szCs w:val="16"/>
                        </w:rPr>
                      </w:pPr>
                      <w:r w:rsidRPr="00A56B1A">
                        <w:rPr>
                          <w:rFonts w:hint="eastAsia"/>
                          <w:sz w:val="16"/>
                          <w:szCs w:val="16"/>
                        </w:rPr>
                        <w:t>印鑑証明印</w:t>
                      </w:r>
                    </w:p>
                  </w:txbxContent>
                </v:textbox>
              </v:shape>
            </w:pict>
          </mc:Fallback>
        </mc:AlternateContent>
      </w:r>
      <w:r w:rsidR="006D609C" w:rsidRPr="003C4B5E">
        <w:rPr>
          <w:rFonts w:hint="eastAsia"/>
          <w:bCs/>
        </w:rPr>
        <w:t xml:space="preserve">　　　　　　　　　　　　　　　　　　　</w:t>
      </w:r>
      <w:r w:rsidR="006D609C">
        <w:rPr>
          <w:rFonts w:hint="eastAsia"/>
          <w:bCs/>
          <w:u w:val="single"/>
        </w:rPr>
        <w:t>氏名　　　　　　　　　　　　　　　　印</w:t>
      </w:r>
    </w:p>
    <w:p w:rsidR="0049655C" w:rsidRDefault="006D609C">
      <w:pPr>
        <w:ind w:firstLineChars="100" w:firstLine="210"/>
        <w:rPr>
          <w:bCs/>
        </w:rPr>
      </w:pPr>
      <w:r>
        <w:rPr>
          <w:rFonts w:hint="eastAsia"/>
          <w:bCs/>
        </w:rPr>
        <w:t>以下を誓約いたします。</w:t>
      </w:r>
    </w:p>
    <w:p w:rsidR="0049655C" w:rsidRDefault="0049655C">
      <w:pPr>
        <w:ind w:firstLineChars="100" w:firstLine="210"/>
        <w:rPr>
          <w:bCs/>
        </w:rPr>
      </w:pPr>
    </w:p>
    <w:p w:rsidR="0049655C" w:rsidRDefault="006D609C">
      <w:pPr>
        <w:ind w:left="210" w:hangingChars="100" w:hanging="210"/>
        <w:rPr>
          <w:bCs/>
        </w:rPr>
      </w:pPr>
      <w:r>
        <w:rPr>
          <w:rFonts w:hint="eastAsia"/>
          <w:bCs/>
        </w:rPr>
        <w:t>1</w:t>
      </w:r>
      <w:r>
        <w:rPr>
          <w:rFonts w:hint="eastAsia"/>
          <w:bCs/>
        </w:rPr>
        <w:t xml:space="preserve">　私は、地方自治法施行令（昭和</w:t>
      </w:r>
      <w:r>
        <w:rPr>
          <w:rFonts w:hint="eastAsia"/>
          <w:bCs/>
        </w:rPr>
        <w:t>22</w:t>
      </w:r>
      <w:r>
        <w:rPr>
          <w:rFonts w:hint="eastAsia"/>
          <w:bCs/>
        </w:rPr>
        <w:t>年政令第</w:t>
      </w:r>
      <w:r>
        <w:rPr>
          <w:rFonts w:hint="eastAsia"/>
          <w:bCs/>
        </w:rPr>
        <w:t>16</w:t>
      </w:r>
      <w:r>
        <w:rPr>
          <w:rFonts w:hint="eastAsia"/>
          <w:bCs/>
        </w:rPr>
        <w:t>号）第</w:t>
      </w:r>
      <w:r>
        <w:rPr>
          <w:rFonts w:hint="eastAsia"/>
          <w:bCs/>
        </w:rPr>
        <w:t>167</w:t>
      </w:r>
      <w:r>
        <w:rPr>
          <w:rFonts w:hint="eastAsia"/>
          <w:bCs/>
        </w:rPr>
        <w:t>条の</w:t>
      </w:r>
      <w:r>
        <w:rPr>
          <w:rFonts w:hint="eastAsia"/>
          <w:bCs/>
        </w:rPr>
        <w:t>4</w:t>
      </w:r>
      <w:r>
        <w:rPr>
          <w:rFonts w:hint="eastAsia"/>
          <w:bCs/>
        </w:rPr>
        <w:t>第</w:t>
      </w:r>
      <w:r>
        <w:rPr>
          <w:rFonts w:hint="eastAsia"/>
          <w:bCs/>
        </w:rPr>
        <w:t>1</w:t>
      </w:r>
      <w:r>
        <w:rPr>
          <w:rFonts w:hint="eastAsia"/>
          <w:bCs/>
        </w:rPr>
        <w:t>項に規定する一般競争入札に参加させることができない者及び同条第</w:t>
      </w:r>
      <w:r>
        <w:rPr>
          <w:rFonts w:hint="eastAsia"/>
          <w:bCs/>
        </w:rPr>
        <w:t>2</w:t>
      </w:r>
      <w:r>
        <w:rPr>
          <w:rFonts w:hint="eastAsia"/>
          <w:bCs/>
        </w:rPr>
        <w:t>項各号に該当すると認められる者のいずれにも該当しません。</w:t>
      </w:r>
    </w:p>
    <w:p w:rsidR="0049655C" w:rsidRDefault="0049655C">
      <w:pPr>
        <w:ind w:left="210" w:hangingChars="100" w:hanging="210"/>
        <w:rPr>
          <w:bCs/>
        </w:rPr>
      </w:pPr>
    </w:p>
    <w:p w:rsidR="0049655C" w:rsidRDefault="006D609C">
      <w:pPr>
        <w:ind w:left="210" w:hangingChars="100" w:hanging="210"/>
        <w:rPr>
          <w:bCs/>
        </w:rPr>
      </w:pPr>
      <w:r>
        <w:rPr>
          <w:rFonts w:hint="eastAsia"/>
          <w:bCs/>
        </w:rPr>
        <w:t>2</w:t>
      </w:r>
      <w:r>
        <w:rPr>
          <w:rFonts w:hint="eastAsia"/>
          <w:bCs/>
        </w:rPr>
        <w:t xml:space="preserve">　私は、暴力団員による不当な行為の防止等に関する法律（平成</w:t>
      </w:r>
      <w:r>
        <w:rPr>
          <w:rFonts w:hint="eastAsia"/>
          <w:bCs/>
        </w:rPr>
        <w:t>3</w:t>
      </w:r>
      <w:r>
        <w:rPr>
          <w:rFonts w:hint="eastAsia"/>
          <w:bCs/>
        </w:rPr>
        <w:t>年法律第</w:t>
      </w:r>
      <w:r>
        <w:rPr>
          <w:rFonts w:hint="eastAsia"/>
          <w:bCs/>
        </w:rPr>
        <w:t>77</w:t>
      </w:r>
      <w:r>
        <w:rPr>
          <w:rFonts w:hint="eastAsia"/>
          <w:bCs/>
        </w:rPr>
        <w:t>号）第</w:t>
      </w:r>
      <w:r>
        <w:rPr>
          <w:rFonts w:hint="eastAsia"/>
          <w:bCs/>
        </w:rPr>
        <w:t>2</w:t>
      </w:r>
      <w:r>
        <w:rPr>
          <w:rFonts w:hint="eastAsia"/>
          <w:bCs/>
        </w:rPr>
        <w:t>条第</w:t>
      </w:r>
      <w:r>
        <w:rPr>
          <w:rFonts w:hint="eastAsia"/>
          <w:bCs/>
        </w:rPr>
        <w:t>2</w:t>
      </w:r>
      <w:r>
        <w:rPr>
          <w:rFonts w:hint="eastAsia"/>
          <w:bCs/>
        </w:rPr>
        <w:t>号に規定する暴力団または同条第</w:t>
      </w:r>
      <w:r>
        <w:rPr>
          <w:rFonts w:hint="eastAsia"/>
          <w:bCs/>
        </w:rPr>
        <w:t>6</w:t>
      </w:r>
      <w:r>
        <w:rPr>
          <w:rFonts w:hint="eastAsia"/>
          <w:bCs/>
        </w:rPr>
        <w:t>号に規定する暴力団員に該当しません。また、法人においては、役員等（法人の役員及び支配人またはその支店もしくは営業所等を代表するものをいう）が暴力団員に該当しません。</w:t>
      </w:r>
    </w:p>
    <w:p w:rsidR="0049655C" w:rsidRDefault="0049655C">
      <w:pPr>
        <w:ind w:left="210" w:hangingChars="100" w:hanging="210"/>
        <w:rPr>
          <w:bCs/>
        </w:rPr>
      </w:pPr>
    </w:p>
    <w:p w:rsidR="0049655C" w:rsidRDefault="006D609C">
      <w:pPr>
        <w:ind w:left="210" w:hangingChars="100" w:hanging="210"/>
        <w:rPr>
          <w:bCs/>
        </w:rPr>
      </w:pPr>
      <w:r>
        <w:rPr>
          <w:rFonts w:hint="eastAsia"/>
          <w:bCs/>
        </w:rPr>
        <w:t>3</w:t>
      </w:r>
      <w:r>
        <w:rPr>
          <w:rFonts w:hint="eastAsia"/>
          <w:bCs/>
        </w:rPr>
        <w:t xml:space="preserve">　私は、無差別大量殺人行為を行った団体の規制に関する法律（平成</w:t>
      </w:r>
      <w:r>
        <w:rPr>
          <w:rFonts w:hint="eastAsia"/>
          <w:bCs/>
        </w:rPr>
        <w:t>11</w:t>
      </w:r>
      <w:r>
        <w:rPr>
          <w:rFonts w:hint="eastAsia"/>
          <w:bCs/>
        </w:rPr>
        <w:t>年法律第</w:t>
      </w:r>
      <w:r>
        <w:rPr>
          <w:rFonts w:hint="eastAsia"/>
          <w:bCs/>
        </w:rPr>
        <w:t>147</w:t>
      </w:r>
      <w:r>
        <w:rPr>
          <w:rFonts w:hint="eastAsia"/>
          <w:bCs/>
        </w:rPr>
        <w:t>号）に基づく処分対象となっている団体またはその構成員に該当しません。</w:t>
      </w:r>
    </w:p>
    <w:p w:rsidR="0049655C" w:rsidRDefault="0049655C">
      <w:pPr>
        <w:rPr>
          <w:bCs/>
        </w:rPr>
      </w:pPr>
    </w:p>
    <w:p w:rsidR="0049655C" w:rsidRDefault="006D609C">
      <w:pPr>
        <w:rPr>
          <w:bCs/>
        </w:rPr>
      </w:pPr>
      <w:r>
        <w:rPr>
          <w:rFonts w:hint="eastAsia"/>
          <w:bCs/>
        </w:rPr>
        <w:t>4</w:t>
      </w:r>
      <w:r>
        <w:rPr>
          <w:rFonts w:hint="eastAsia"/>
          <w:bCs/>
        </w:rPr>
        <w:t xml:space="preserve">　私は、次に掲げる不当な行為は行いません。</w:t>
      </w:r>
    </w:p>
    <w:p w:rsidR="0049655C" w:rsidRDefault="006D609C">
      <w:pPr>
        <w:ind w:firstLineChars="100" w:firstLine="210"/>
        <w:rPr>
          <w:bCs/>
        </w:rPr>
      </w:pPr>
      <w:r>
        <w:rPr>
          <w:rFonts w:hint="eastAsia"/>
          <w:bCs/>
        </w:rPr>
        <w:t>（</w:t>
      </w:r>
      <w:r>
        <w:rPr>
          <w:rFonts w:hint="eastAsia"/>
          <w:bCs/>
        </w:rPr>
        <w:t>1</w:t>
      </w:r>
      <w:r>
        <w:rPr>
          <w:rFonts w:hint="eastAsia"/>
          <w:bCs/>
        </w:rPr>
        <w:t>）正当な理由がなく、当該入札に参加しないこと。</w:t>
      </w:r>
    </w:p>
    <w:p w:rsidR="0049655C" w:rsidRDefault="006D609C">
      <w:pPr>
        <w:ind w:leftChars="100" w:left="630" w:hangingChars="200" w:hanging="420"/>
        <w:rPr>
          <w:bCs/>
        </w:rPr>
      </w:pPr>
      <w:r>
        <w:rPr>
          <w:rFonts w:hint="eastAsia"/>
          <w:bCs/>
        </w:rPr>
        <w:t>（</w:t>
      </w:r>
      <w:r>
        <w:rPr>
          <w:rFonts w:hint="eastAsia"/>
          <w:bCs/>
        </w:rPr>
        <w:t>2</w:t>
      </w:r>
      <w:r>
        <w:rPr>
          <w:rFonts w:hint="eastAsia"/>
          <w:bCs/>
        </w:rPr>
        <w:t>）入札において、その公正な執行を妨げ、または公正な価格の成立を害し、もしくは不正な利益を得るために連合すること。</w:t>
      </w:r>
    </w:p>
    <w:p w:rsidR="0049655C" w:rsidRDefault="006D609C">
      <w:pPr>
        <w:ind w:firstLineChars="100" w:firstLine="210"/>
        <w:rPr>
          <w:bCs/>
        </w:rPr>
      </w:pPr>
      <w:r>
        <w:rPr>
          <w:rFonts w:hint="eastAsia"/>
          <w:bCs/>
        </w:rPr>
        <w:t>（</w:t>
      </w:r>
      <w:r>
        <w:rPr>
          <w:rFonts w:hint="eastAsia"/>
          <w:bCs/>
        </w:rPr>
        <w:t>3</w:t>
      </w:r>
      <w:r>
        <w:rPr>
          <w:rFonts w:hint="eastAsia"/>
          <w:bCs/>
        </w:rPr>
        <w:t>）落札者が契約を締結することまたは契約者が契約を履行することを妨げること。</w:t>
      </w:r>
    </w:p>
    <w:p w:rsidR="0049655C" w:rsidRDefault="006D609C">
      <w:pPr>
        <w:ind w:firstLineChars="100" w:firstLine="210"/>
        <w:rPr>
          <w:bCs/>
        </w:rPr>
      </w:pPr>
      <w:r>
        <w:rPr>
          <w:rFonts w:hint="eastAsia"/>
          <w:bCs/>
        </w:rPr>
        <w:t>（</w:t>
      </w:r>
      <w:r>
        <w:rPr>
          <w:rFonts w:hint="eastAsia"/>
          <w:bCs/>
        </w:rPr>
        <w:t>4</w:t>
      </w:r>
      <w:r>
        <w:rPr>
          <w:rFonts w:hint="eastAsia"/>
          <w:bCs/>
        </w:rPr>
        <w:t>）契約の履行をしないこと。</w:t>
      </w:r>
    </w:p>
    <w:p w:rsidR="0049655C" w:rsidRDefault="006D609C">
      <w:pPr>
        <w:ind w:firstLineChars="100" w:firstLine="210"/>
        <w:rPr>
          <w:bCs/>
        </w:rPr>
      </w:pPr>
      <w:r>
        <w:rPr>
          <w:rFonts w:hint="eastAsia"/>
          <w:bCs/>
        </w:rPr>
        <w:t>（</w:t>
      </w:r>
      <w:r>
        <w:rPr>
          <w:rFonts w:hint="eastAsia"/>
          <w:bCs/>
        </w:rPr>
        <w:t>5</w:t>
      </w:r>
      <w:r>
        <w:rPr>
          <w:rFonts w:hint="eastAsia"/>
          <w:bCs/>
        </w:rPr>
        <w:t>）契約に違反し、契約の相手方として不適当と犬山市に認められること。</w:t>
      </w:r>
    </w:p>
    <w:p w:rsidR="0049655C" w:rsidRDefault="006D609C">
      <w:pPr>
        <w:ind w:firstLineChars="100" w:firstLine="210"/>
        <w:rPr>
          <w:bCs/>
        </w:rPr>
      </w:pPr>
      <w:r>
        <w:rPr>
          <w:rFonts w:hint="eastAsia"/>
          <w:bCs/>
        </w:rPr>
        <w:t>（</w:t>
      </w:r>
      <w:r>
        <w:rPr>
          <w:rFonts w:hint="eastAsia"/>
          <w:bCs/>
        </w:rPr>
        <w:t>6</w:t>
      </w:r>
      <w:r>
        <w:rPr>
          <w:rFonts w:hint="eastAsia"/>
          <w:bCs/>
        </w:rPr>
        <w:t>）入札に関し贈賄などの刑事事件を起こすこと。</w:t>
      </w:r>
    </w:p>
    <w:p w:rsidR="0049655C" w:rsidRDefault="006D609C">
      <w:pPr>
        <w:ind w:firstLineChars="100" w:firstLine="210"/>
        <w:rPr>
          <w:bCs/>
        </w:rPr>
      </w:pPr>
      <w:r>
        <w:rPr>
          <w:rFonts w:hint="eastAsia"/>
          <w:bCs/>
        </w:rPr>
        <w:t>（</w:t>
      </w:r>
      <w:r>
        <w:rPr>
          <w:rFonts w:hint="eastAsia"/>
          <w:bCs/>
        </w:rPr>
        <w:t>7</w:t>
      </w:r>
      <w:r>
        <w:rPr>
          <w:rFonts w:hint="eastAsia"/>
          <w:bCs/>
        </w:rPr>
        <w:t>）社会的信用を失墜する行為をなし、契約の相手方として不適当と認められること。</w:t>
      </w:r>
    </w:p>
    <w:p w:rsidR="0049655C" w:rsidRDefault="006D609C">
      <w:pPr>
        <w:ind w:firstLineChars="100" w:firstLine="210"/>
        <w:rPr>
          <w:bCs/>
        </w:rPr>
      </w:pPr>
      <w:r>
        <w:rPr>
          <w:rFonts w:hint="eastAsia"/>
          <w:bCs/>
        </w:rPr>
        <w:t>（</w:t>
      </w:r>
      <w:r>
        <w:rPr>
          <w:rFonts w:hint="eastAsia"/>
          <w:bCs/>
        </w:rPr>
        <w:t>8</w:t>
      </w:r>
      <w:r>
        <w:rPr>
          <w:rFonts w:hint="eastAsia"/>
          <w:bCs/>
        </w:rPr>
        <w:t>）天災その他不可抗力の事由がなく、履行遅延をすること。</w:t>
      </w:r>
    </w:p>
    <w:p w:rsidR="0049655C" w:rsidRDefault="0049655C">
      <w:pPr>
        <w:rPr>
          <w:bCs/>
        </w:rPr>
      </w:pPr>
    </w:p>
    <w:p w:rsidR="0049655C" w:rsidRDefault="006D609C">
      <w:pPr>
        <w:ind w:left="210" w:hangingChars="100" w:hanging="210"/>
        <w:rPr>
          <w:bCs/>
        </w:rPr>
      </w:pPr>
      <w:r>
        <w:rPr>
          <w:rFonts w:hint="eastAsia"/>
          <w:bCs/>
        </w:rPr>
        <w:t>5</w:t>
      </w:r>
      <w:r w:rsidR="009749B6">
        <w:rPr>
          <w:rFonts w:hint="eastAsia"/>
          <w:bCs/>
        </w:rPr>
        <w:t xml:space="preserve">　私は、「犬山市</w:t>
      </w:r>
      <w:r>
        <w:rPr>
          <w:rFonts w:hint="eastAsia"/>
          <w:bCs/>
        </w:rPr>
        <w:t>公有財産売却</w:t>
      </w:r>
      <w:r w:rsidR="000C00E7">
        <w:rPr>
          <w:rFonts w:hint="eastAsia"/>
          <w:bCs/>
        </w:rPr>
        <w:t>一般競争入札</w:t>
      </w:r>
      <w:r w:rsidR="009749B6">
        <w:rPr>
          <w:rFonts w:hint="eastAsia"/>
          <w:bCs/>
        </w:rPr>
        <w:t>参加申込要領」</w:t>
      </w:r>
      <w:r>
        <w:rPr>
          <w:rFonts w:hint="eastAsia"/>
          <w:bCs/>
        </w:rPr>
        <w:t>、「入札公告」、</w:t>
      </w:r>
      <w:r w:rsidR="009749B6">
        <w:rPr>
          <w:rFonts w:hint="eastAsia"/>
          <w:bCs/>
        </w:rPr>
        <w:t>「物件調書」、</w:t>
      </w:r>
      <w:r w:rsidR="00F104D8">
        <w:rPr>
          <w:rFonts w:hint="eastAsia"/>
          <w:bCs/>
        </w:rPr>
        <w:t>「売買契約書」の各条項を熟覧し、これらについてすべて了承</w:t>
      </w:r>
      <w:r>
        <w:rPr>
          <w:rFonts w:hint="eastAsia"/>
          <w:bCs/>
        </w:rPr>
        <w:t>のうえ参加しますので、後日これらの事柄について犬山市に対し一切異議、苦情などは申しません。</w:t>
      </w:r>
    </w:p>
    <w:p w:rsidR="0049655C" w:rsidRDefault="006D609C">
      <w:pPr>
        <w:ind w:firstLineChars="100" w:firstLine="210"/>
        <w:rPr>
          <w:bCs/>
        </w:rPr>
      </w:pPr>
      <w:r>
        <w:rPr>
          <w:rFonts w:hint="eastAsia"/>
          <w:bCs/>
        </w:rPr>
        <w:t xml:space="preserve">　また、入札参加資格の確認のため、申込者（法人の場合は役員等を含む）について、</w:t>
      </w:r>
    </w:p>
    <w:p w:rsidR="006D609C" w:rsidRDefault="006D609C">
      <w:pPr>
        <w:ind w:firstLineChars="100" w:firstLine="210"/>
        <w:rPr>
          <w:bCs/>
        </w:rPr>
      </w:pPr>
      <w:r>
        <w:rPr>
          <w:rFonts w:hint="eastAsia"/>
          <w:bCs/>
        </w:rPr>
        <w:t>犬山市が警察当局等、各関係部局に照会することに同意します。</w:t>
      </w:r>
    </w:p>
    <w:sectPr w:rsidR="006D609C">
      <w:head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0E7" w:rsidRDefault="000C00E7" w:rsidP="000C00E7">
      <w:r>
        <w:separator/>
      </w:r>
    </w:p>
  </w:endnote>
  <w:endnote w:type="continuationSeparator" w:id="0">
    <w:p w:rsidR="000C00E7" w:rsidRDefault="000C00E7" w:rsidP="000C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0E7" w:rsidRDefault="000C00E7" w:rsidP="000C00E7">
      <w:r>
        <w:separator/>
      </w:r>
    </w:p>
  </w:footnote>
  <w:footnote w:type="continuationSeparator" w:id="0">
    <w:p w:rsidR="000C00E7" w:rsidRDefault="000C00E7" w:rsidP="000C0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0E7" w:rsidRDefault="000C00E7">
    <w:pPr>
      <w:pStyle w:val="a3"/>
    </w:pPr>
    <w:r>
      <w:rPr>
        <w:rFonts w:hint="eastAsia"/>
      </w:rPr>
      <w:t>様式第３</w:t>
    </w:r>
  </w:p>
  <w:p w:rsidR="000C00E7" w:rsidRDefault="000C00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819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1D"/>
    <w:rsid w:val="000A5876"/>
    <w:rsid w:val="000C00E7"/>
    <w:rsid w:val="00264D96"/>
    <w:rsid w:val="00356D91"/>
    <w:rsid w:val="003C4B5E"/>
    <w:rsid w:val="0049655C"/>
    <w:rsid w:val="006D609C"/>
    <w:rsid w:val="00895AAE"/>
    <w:rsid w:val="009749B6"/>
    <w:rsid w:val="00992436"/>
    <w:rsid w:val="00A56B1A"/>
    <w:rsid w:val="00B33E1D"/>
    <w:rsid w:val="00DE66F0"/>
    <w:rsid w:val="00F104D8"/>
    <w:rsid w:val="029331D4"/>
    <w:rsid w:val="150E6B38"/>
    <w:rsid w:val="17C21D30"/>
    <w:rsid w:val="19231F78"/>
    <w:rsid w:val="32D53180"/>
    <w:rsid w:val="442C42E7"/>
    <w:rsid w:val="483A2AAC"/>
    <w:rsid w:val="56B62BD2"/>
    <w:rsid w:val="61293077"/>
    <w:rsid w:val="7F365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1E7C2879"/>
  <w15:chartTrackingRefBased/>
  <w15:docId w15:val="{B9C38D98-019A-40D7-B31D-A7849C11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C00E7"/>
    <w:pPr>
      <w:tabs>
        <w:tab w:val="center" w:pos="4252"/>
        <w:tab w:val="right" w:pos="8504"/>
      </w:tabs>
      <w:snapToGrid w:val="0"/>
    </w:pPr>
  </w:style>
  <w:style w:type="character" w:customStyle="1" w:styleId="a4">
    <w:name w:val="ヘッダー (文字)"/>
    <w:basedOn w:val="a0"/>
    <w:link w:val="a3"/>
    <w:uiPriority w:val="99"/>
    <w:rsid w:val="000C00E7"/>
    <w:rPr>
      <w:kern w:val="2"/>
      <w:sz w:val="21"/>
      <w:szCs w:val="24"/>
    </w:rPr>
  </w:style>
  <w:style w:type="paragraph" w:styleId="a5">
    <w:name w:val="footer"/>
    <w:basedOn w:val="a"/>
    <w:link w:val="a6"/>
    <w:rsid w:val="000C00E7"/>
    <w:pPr>
      <w:tabs>
        <w:tab w:val="center" w:pos="4252"/>
        <w:tab w:val="right" w:pos="8504"/>
      </w:tabs>
      <w:snapToGrid w:val="0"/>
    </w:pPr>
  </w:style>
  <w:style w:type="character" w:customStyle="1" w:styleId="a6">
    <w:name w:val="フッター (文字)"/>
    <w:basedOn w:val="a0"/>
    <w:link w:val="a5"/>
    <w:rsid w:val="000C00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797</Words>
  <Characters>108</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誓約書</vt:lpstr>
    </vt:vector>
  </TitlesOfParts>
  <Manager/>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犬山市役所</dc:creator>
  <cp:keywords/>
  <dc:description/>
  <cp:lastModifiedBy>犬山市</cp:lastModifiedBy>
  <cp:revision>7</cp:revision>
  <cp:lastPrinted>2017-02-20T00:23:00Z</cp:lastPrinted>
  <dcterms:created xsi:type="dcterms:W3CDTF">2018-07-05T06:46:00Z</dcterms:created>
  <dcterms:modified xsi:type="dcterms:W3CDTF">2023-09-06T04:47:00Z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