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D16CDB" w14:textId="77777777" w:rsidR="00521AF8" w:rsidRDefault="00521AF8">
      <w:pPr>
        <w:jc w:val="center"/>
        <w:rPr>
          <w:spacing w:val="10"/>
        </w:rPr>
      </w:pPr>
      <w:r>
        <w:rPr>
          <w:rFonts w:hint="eastAsia"/>
          <w:spacing w:val="6"/>
          <w:sz w:val="36"/>
        </w:rPr>
        <w:t>市有財産売買契約書</w:t>
      </w:r>
    </w:p>
    <w:p w14:paraId="4E49CD06" w14:textId="77777777" w:rsidR="00521AF8" w:rsidRDefault="00521AF8">
      <w:pPr>
        <w:rPr>
          <w:spacing w:val="10"/>
        </w:rPr>
      </w:pPr>
    </w:p>
    <w:p w14:paraId="004B4A3F"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636C0CBB" w14:textId="77777777" w:rsidR="00521AF8" w:rsidRDefault="00521AF8">
      <w:pPr>
        <w:spacing w:line="320" w:lineRule="exact"/>
        <w:rPr>
          <w:spacing w:val="10"/>
        </w:rPr>
      </w:pPr>
      <w:r>
        <w:rPr>
          <w:rFonts w:hint="eastAsia"/>
        </w:rPr>
        <w:t xml:space="preserve">　（信義誠実の義務）</w:t>
      </w:r>
    </w:p>
    <w:p w14:paraId="43314477"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541C6BFC" w14:textId="77777777" w:rsidR="00521AF8" w:rsidRDefault="00521AF8">
      <w:pPr>
        <w:spacing w:line="320" w:lineRule="exact"/>
        <w:ind w:left="240" w:hangingChars="100" w:hanging="240"/>
        <w:rPr>
          <w:spacing w:val="10"/>
        </w:rPr>
      </w:pPr>
      <w:r>
        <w:rPr>
          <w:rFonts w:hint="eastAsia"/>
        </w:rPr>
        <w:t xml:space="preserve">　（売買物件）</w:t>
      </w:r>
    </w:p>
    <w:p w14:paraId="61678BD2"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5C6BD8FF"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7618B4D" w14:textId="77777777">
        <w:tc>
          <w:tcPr>
            <w:tcW w:w="9855" w:type="dxa"/>
            <w:gridSpan w:val="3"/>
          </w:tcPr>
          <w:p w14:paraId="30708315" w14:textId="77777777" w:rsidR="00521AF8" w:rsidRDefault="00521AF8">
            <w:pPr>
              <w:spacing w:line="320" w:lineRule="exact"/>
              <w:jc w:val="center"/>
            </w:pPr>
            <w:r>
              <w:rPr>
                <w:rFonts w:hint="eastAsia"/>
              </w:rPr>
              <w:t>土　　　　　　地　（登記簿上）</w:t>
            </w:r>
          </w:p>
        </w:tc>
      </w:tr>
      <w:tr w:rsidR="00521AF8" w14:paraId="39ED14C3" w14:textId="77777777">
        <w:tc>
          <w:tcPr>
            <w:tcW w:w="5771" w:type="dxa"/>
          </w:tcPr>
          <w:p w14:paraId="2429FE8A" w14:textId="77777777" w:rsidR="00521AF8" w:rsidRDefault="00521AF8">
            <w:pPr>
              <w:spacing w:line="320" w:lineRule="exact"/>
              <w:jc w:val="center"/>
            </w:pPr>
            <w:r>
              <w:rPr>
                <w:rFonts w:hint="eastAsia"/>
              </w:rPr>
              <w:t>所　　　在　　　地</w:t>
            </w:r>
          </w:p>
        </w:tc>
        <w:tc>
          <w:tcPr>
            <w:tcW w:w="1590" w:type="dxa"/>
          </w:tcPr>
          <w:p w14:paraId="7A16A761" w14:textId="77777777" w:rsidR="00521AF8" w:rsidRDefault="00521AF8">
            <w:pPr>
              <w:spacing w:line="320" w:lineRule="exact"/>
              <w:jc w:val="center"/>
            </w:pPr>
            <w:r>
              <w:rPr>
                <w:rFonts w:hint="eastAsia"/>
              </w:rPr>
              <w:t>地　目</w:t>
            </w:r>
          </w:p>
        </w:tc>
        <w:tc>
          <w:tcPr>
            <w:tcW w:w="2494" w:type="dxa"/>
          </w:tcPr>
          <w:p w14:paraId="52203DBB" w14:textId="77777777" w:rsidR="00521AF8" w:rsidRDefault="00521AF8">
            <w:pPr>
              <w:spacing w:line="320" w:lineRule="exact"/>
              <w:jc w:val="center"/>
            </w:pPr>
            <w:r>
              <w:rPr>
                <w:rFonts w:hint="eastAsia"/>
              </w:rPr>
              <w:t>土地面積</w:t>
            </w:r>
          </w:p>
        </w:tc>
      </w:tr>
      <w:tr w:rsidR="00521AF8" w14:paraId="79A6BD62" w14:textId="77777777">
        <w:tc>
          <w:tcPr>
            <w:tcW w:w="5771" w:type="dxa"/>
          </w:tcPr>
          <w:p w14:paraId="574250E9" w14:textId="0CD51C24" w:rsidR="00521AF8" w:rsidRDefault="0007592C" w:rsidP="00387221">
            <w:pPr>
              <w:spacing w:line="320" w:lineRule="exact"/>
            </w:pPr>
            <w:r>
              <w:rPr>
                <w:rFonts w:hint="eastAsia"/>
              </w:rPr>
              <w:t xml:space="preserve">　</w:t>
            </w:r>
            <w:r w:rsidR="004D1B53" w:rsidRPr="004D1B53">
              <w:rPr>
                <w:rFonts w:hint="eastAsia"/>
              </w:rPr>
              <w:t>犬山市</w:t>
            </w:r>
            <w:r w:rsidR="00387221">
              <w:rPr>
                <w:rFonts w:hint="eastAsia"/>
              </w:rPr>
              <w:t>若宮</w:t>
            </w:r>
            <w:r w:rsidR="00387221">
              <w:t>77番3、78番5、80番1、182番</w:t>
            </w:r>
          </w:p>
        </w:tc>
        <w:tc>
          <w:tcPr>
            <w:tcW w:w="1590" w:type="dxa"/>
          </w:tcPr>
          <w:p w14:paraId="2626CCD8" w14:textId="77777777" w:rsidR="00521AF8" w:rsidRDefault="00521AF8">
            <w:pPr>
              <w:spacing w:line="320" w:lineRule="exact"/>
              <w:jc w:val="center"/>
            </w:pPr>
            <w:r>
              <w:rPr>
                <w:rFonts w:hint="eastAsia"/>
              </w:rPr>
              <w:t>宅地</w:t>
            </w:r>
          </w:p>
        </w:tc>
        <w:tc>
          <w:tcPr>
            <w:tcW w:w="2494" w:type="dxa"/>
          </w:tcPr>
          <w:p w14:paraId="398D37E9" w14:textId="592DC12C" w:rsidR="00521AF8" w:rsidRDefault="00387221">
            <w:pPr>
              <w:spacing w:line="320" w:lineRule="exact"/>
              <w:jc w:val="center"/>
            </w:pPr>
            <w:r>
              <w:rPr>
                <w:rFonts w:hint="eastAsia"/>
              </w:rPr>
              <w:t>638.96</w:t>
            </w:r>
            <w:r w:rsidR="00521AF8">
              <w:rPr>
                <w:rFonts w:hint="eastAsia"/>
              </w:rPr>
              <w:t>㎡</w:t>
            </w:r>
          </w:p>
        </w:tc>
      </w:tr>
    </w:tbl>
    <w:p w14:paraId="0CBC4D58" w14:textId="77777777" w:rsidR="00521AF8" w:rsidRDefault="00521AF8">
      <w:pPr>
        <w:spacing w:line="320" w:lineRule="exact"/>
      </w:pPr>
    </w:p>
    <w:p w14:paraId="2EEFDC72" w14:textId="77777777" w:rsidR="00521AF8" w:rsidRDefault="00521AF8">
      <w:pPr>
        <w:spacing w:line="320" w:lineRule="exact"/>
        <w:ind w:left="240" w:hangingChars="100" w:hanging="240"/>
        <w:rPr>
          <w:spacing w:val="10"/>
        </w:rPr>
      </w:pPr>
      <w:r>
        <w:rPr>
          <w:rFonts w:hint="eastAsia"/>
        </w:rPr>
        <w:t xml:space="preserve">　（売買代金）</w:t>
      </w:r>
    </w:p>
    <w:p w14:paraId="42E8D316"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78F6CC61" w14:textId="77777777" w:rsidR="00521AF8" w:rsidRDefault="00521AF8">
      <w:pPr>
        <w:spacing w:line="320" w:lineRule="exact"/>
        <w:ind w:left="240" w:hangingChars="100" w:hanging="240"/>
        <w:rPr>
          <w:spacing w:val="10"/>
        </w:rPr>
      </w:pPr>
      <w:r>
        <w:rPr>
          <w:rFonts w:hint="eastAsia"/>
        </w:rPr>
        <w:t xml:space="preserve">　（売買代金の納入）</w:t>
      </w:r>
    </w:p>
    <w:p w14:paraId="2F0B99D4" w14:textId="668B254F" w:rsidR="00521AF8" w:rsidRDefault="00C6797D">
      <w:pPr>
        <w:numPr>
          <w:ilvl w:val="0"/>
          <w:numId w:val="2"/>
        </w:numPr>
        <w:spacing w:line="320" w:lineRule="exact"/>
        <w:ind w:left="240" w:hangingChars="100" w:hanging="240"/>
      </w:pPr>
      <w:r>
        <w:rPr>
          <w:rFonts w:hint="eastAsia"/>
        </w:rPr>
        <w:t xml:space="preserve">　売買代金の納入期限は、</w:t>
      </w:r>
      <w:r w:rsidR="00456AA1">
        <w:rPr>
          <w:rFonts w:hint="eastAsia"/>
        </w:rPr>
        <w:t>令和</w:t>
      </w:r>
      <w:r w:rsidR="00387221">
        <w:rPr>
          <w:rFonts w:hint="eastAsia"/>
        </w:rPr>
        <w:t>８</w:t>
      </w:r>
      <w:r w:rsidR="00456AA1">
        <w:rPr>
          <w:rFonts w:hint="eastAsia"/>
        </w:rPr>
        <w:t>年</w:t>
      </w:r>
      <w:r w:rsidR="00387221">
        <w:rPr>
          <w:rFonts w:hint="eastAsia"/>
        </w:rPr>
        <w:t>３</w:t>
      </w:r>
      <w:r w:rsidR="00456AA1">
        <w:rPr>
          <w:rFonts w:hint="eastAsia"/>
        </w:rPr>
        <w:t>月</w:t>
      </w:r>
      <w:r w:rsidR="00387221">
        <w:rPr>
          <w:rFonts w:hint="eastAsia"/>
        </w:rPr>
        <w:t>１３</w:t>
      </w:r>
      <w:r w:rsidR="0010364C">
        <w:rPr>
          <w:rFonts w:hint="eastAsia"/>
        </w:rPr>
        <w:t>日</w:t>
      </w:r>
      <w:r w:rsidR="00521AF8">
        <w:rPr>
          <w:rFonts w:hint="eastAsia"/>
        </w:rPr>
        <w:t>とする。</w:t>
      </w:r>
    </w:p>
    <w:p w14:paraId="6B1925C4"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3ECAC28B" w14:textId="77777777" w:rsidR="00521AF8" w:rsidRDefault="00521AF8">
      <w:pPr>
        <w:spacing w:line="320" w:lineRule="exact"/>
        <w:ind w:left="240" w:hangingChars="100" w:hanging="240"/>
        <w:rPr>
          <w:spacing w:val="10"/>
        </w:rPr>
      </w:pPr>
      <w:r>
        <w:rPr>
          <w:rFonts w:hint="eastAsia"/>
        </w:rPr>
        <w:t xml:space="preserve">　（契約の解除）</w:t>
      </w:r>
    </w:p>
    <w:p w14:paraId="03962F88"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3AA3080"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3136BE7" w14:textId="77777777" w:rsidR="00521AF8" w:rsidRDefault="00521AF8">
      <w:pPr>
        <w:spacing w:line="320" w:lineRule="exact"/>
        <w:ind w:left="240" w:hangingChars="100" w:hanging="240"/>
        <w:rPr>
          <w:spacing w:val="10"/>
        </w:rPr>
      </w:pPr>
      <w:r>
        <w:rPr>
          <w:rFonts w:hint="eastAsia"/>
        </w:rPr>
        <w:t xml:space="preserve">　（所有権の移転等）</w:t>
      </w:r>
    </w:p>
    <w:p w14:paraId="3B1F48BF"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3A369A55"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5BCB8BA4" w14:textId="77777777" w:rsidR="00521AF8" w:rsidRDefault="00521AF8">
      <w:pPr>
        <w:spacing w:line="320" w:lineRule="exact"/>
        <w:ind w:left="240" w:hangingChars="100" w:hanging="240"/>
        <w:rPr>
          <w:spacing w:val="10"/>
        </w:rPr>
      </w:pPr>
      <w:r>
        <w:rPr>
          <w:rFonts w:hint="eastAsia"/>
        </w:rPr>
        <w:t xml:space="preserve">　（所有権の移転登記）</w:t>
      </w:r>
    </w:p>
    <w:p w14:paraId="2AB8E779"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1294DF15"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743EDF19" w14:textId="77777777" w:rsidR="00521AF8" w:rsidRDefault="00521AF8">
      <w:pPr>
        <w:spacing w:line="320" w:lineRule="exact"/>
        <w:ind w:left="240" w:hangingChars="100" w:hanging="240"/>
        <w:rPr>
          <w:spacing w:val="10"/>
        </w:rPr>
      </w:pPr>
      <w:r>
        <w:rPr>
          <w:rFonts w:hint="eastAsia"/>
        </w:rPr>
        <w:t xml:space="preserve">　（危険負担）</w:t>
      </w:r>
    </w:p>
    <w:p w14:paraId="2B01C44F"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7DD4D8D9"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698FE7FA"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50C3586E"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71246267"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1BDFFF95" w14:textId="77777777" w:rsidR="00521AF8" w:rsidRDefault="00521AF8">
      <w:pPr>
        <w:spacing w:line="320" w:lineRule="exact"/>
        <w:ind w:left="240" w:hangingChars="100" w:hanging="240"/>
        <w:rPr>
          <w:spacing w:val="10"/>
        </w:rPr>
      </w:pPr>
      <w:r>
        <w:rPr>
          <w:rFonts w:hint="eastAsia"/>
        </w:rPr>
        <w:t xml:space="preserve">　（用途の制限）</w:t>
      </w:r>
    </w:p>
    <w:p w14:paraId="7B5CBBD6"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2F9EF03D"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7F73126C" w14:textId="77777777" w:rsidR="00521AF8" w:rsidRDefault="00521AF8">
      <w:pPr>
        <w:spacing w:line="320" w:lineRule="exact"/>
        <w:ind w:left="240" w:hangingChars="100" w:hanging="240"/>
      </w:pPr>
      <w:r>
        <w:rPr>
          <w:rFonts w:hint="eastAsia"/>
        </w:rPr>
        <w:t xml:space="preserve">　　　第２号に規定する暴力団の施設に係る用途</w:t>
      </w:r>
    </w:p>
    <w:p w14:paraId="7C96B743"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3D017343"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7BAF96CC"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1A38F890"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16A467E2"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3C320C17"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670690AA"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1E8C073"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592BA476" w14:textId="77777777" w:rsidR="00521AF8" w:rsidRDefault="00521AF8">
      <w:pPr>
        <w:spacing w:line="320" w:lineRule="exact"/>
        <w:ind w:left="240" w:hangingChars="100" w:hanging="240"/>
      </w:pPr>
      <w:r>
        <w:rPr>
          <w:rFonts w:hint="eastAsia"/>
        </w:rPr>
        <w:t xml:space="preserve">　（用途制限の承継義務等）</w:t>
      </w:r>
    </w:p>
    <w:p w14:paraId="7A5134E8"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1867AAA9" w14:textId="77777777" w:rsidR="00521AF8" w:rsidRDefault="00521AF8">
      <w:pPr>
        <w:spacing w:line="320" w:lineRule="exact"/>
      </w:pPr>
      <w:r>
        <w:rPr>
          <w:rFonts w:hint="eastAsia"/>
        </w:rPr>
        <w:t>２　買受人は、第三者に対して売買物件に地上権、質権、使用貸借による権利又は賃借権</w:t>
      </w:r>
    </w:p>
    <w:p w14:paraId="5C0ACAF8"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25196110" w14:textId="77777777" w:rsidR="00521AF8" w:rsidRDefault="00521AF8">
      <w:pPr>
        <w:spacing w:line="320" w:lineRule="exact"/>
      </w:pPr>
      <w:r>
        <w:rPr>
          <w:rFonts w:hint="eastAsia"/>
        </w:rPr>
        <w:t xml:space="preserve">　条の規定による用途の制限に定める義務に違反する使用をさせてはならない。</w:t>
      </w:r>
    </w:p>
    <w:p w14:paraId="59AD7BE7" w14:textId="77777777" w:rsidR="00521AF8" w:rsidRDefault="00521AF8">
      <w:pPr>
        <w:spacing w:line="320" w:lineRule="exact"/>
      </w:pPr>
      <w:r>
        <w:rPr>
          <w:rFonts w:hint="eastAsia"/>
        </w:rPr>
        <w:t>３　買受人は、前２項における当該第三者の義務の違反に対する責務を負わなければなら</w:t>
      </w:r>
    </w:p>
    <w:p w14:paraId="6F7725A1" w14:textId="77777777" w:rsidR="00521AF8" w:rsidRDefault="00521AF8">
      <w:pPr>
        <w:spacing w:line="320" w:lineRule="exact"/>
      </w:pPr>
      <w:r>
        <w:rPr>
          <w:rFonts w:hint="eastAsia"/>
        </w:rPr>
        <w:t xml:space="preserve">　ない。</w:t>
      </w:r>
    </w:p>
    <w:p w14:paraId="48EB9417" w14:textId="77777777" w:rsidR="00521AF8" w:rsidRDefault="00521AF8">
      <w:pPr>
        <w:spacing w:line="320" w:lineRule="exact"/>
        <w:rPr>
          <w:spacing w:val="10"/>
        </w:rPr>
      </w:pPr>
      <w:r>
        <w:rPr>
          <w:rFonts w:hint="eastAsia"/>
        </w:rPr>
        <w:t xml:space="preserve">　（実地調査）</w:t>
      </w:r>
    </w:p>
    <w:p w14:paraId="109D00EA" w14:textId="77777777" w:rsidR="00521AF8" w:rsidRDefault="00521AF8">
      <w:pPr>
        <w:spacing w:line="320" w:lineRule="exact"/>
      </w:pPr>
      <w:r>
        <w:rPr>
          <w:rFonts w:hint="eastAsia"/>
        </w:rPr>
        <w:t>第１２条　売渡人は、前条の規定に関し必要があると認めるときは、買受人に対し、売買</w:t>
      </w:r>
    </w:p>
    <w:p w14:paraId="7238BA37"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54CCC71" w14:textId="77777777" w:rsidR="00521AF8" w:rsidRDefault="00521AF8">
      <w:pPr>
        <w:spacing w:line="320" w:lineRule="exact"/>
        <w:ind w:left="240" w:hangingChars="100" w:hanging="240"/>
        <w:rPr>
          <w:spacing w:val="10"/>
        </w:rPr>
      </w:pPr>
      <w:r>
        <w:rPr>
          <w:rFonts w:hint="eastAsia"/>
        </w:rPr>
        <w:t xml:space="preserve">　（違約金）</w:t>
      </w:r>
    </w:p>
    <w:p w14:paraId="6E4BB349"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6929E61D"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076DC446"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190F6DD3" w14:textId="77777777" w:rsidR="00521AF8" w:rsidRDefault="00521AF8">
      <w:pPr>
        <w:spacing w:line="320" w:lineRule="exact"/>
        <w:ind w:left="240" w:hangingChars="100" w:hanging="240"/>
        <w:rPr>
          <w:spacing w:val="10"/>
        </w:rPr>
      </w:pPr>
      <w:r>
        <w:rPr>
          <w:rFonts w:hint="eastAsia"/>
        </w:rPr>
        <w:t xml:space="preserve">　（損害賠償）</w:t>
      </w:r>
    </w:p>
    <w:p w14:paraId="7FF4FA8F"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743D4804" w14:textId="77777777" w:rsidR="00521AF8" w:rsidRDefault="00521AF8">
      <w:pPr>
        <w:spacing w:line="320" w:lineRule="exact"/>
        <w:rPr>
          <w:spacing w:val="10"/>
        </w:rPr>
      </w:pPr>
      <w:r>
        <w:rPr>
          <w:rFonts w:hint="eastAsia"/>
        </w:rPr>
        <w:t xml:space="preserve">　きは、その損害の賠償を請求することができる。</w:t>
      </w:r>
    </w:p>
    <w:p w14:paraId="6E00BC42" w14:textId="77777777" w:rsidR="00521AF8" w:rsidRDefault="00521AF8">
      <w:pPr>
        <w:spacing w:line="320" w:lineRule="exact"/>
        <w:ind w:left="240" w:hangingChars="100" w:hanging="240"/>
        <w:rPr>
          <w:spacing w:val="10"/>
        </w:rPr>
      </w:pPr>
      <w:r>
        <w:rPr>
          <w:rFonts w:hint="eastAsia"/>
        </w:rPr>
        <w:t xml:space="preserve">　（契約の費用）</w:t>
      </w:r>
    </w:p>
    <w:p w14:paraId="2D432517"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03F2B99A" w14:textId="77777777" w:rsidR="00521AF8" w:rsidRDefault="00521AF8">
      <w:pPr>
        <w:spacing w:line="320" w:lineRule="exact"/>
      </w:pPr>
      <w:r>
        <w:rPr>
          <w:rFonts w:hint="eastAsia"/>
        </w:rPr>
        <w:t xml:space="preserve">　（公租公課）</w:t>
      </w:r>
    </w:p>
    <w:p w14:paraId="11C6FF0C"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1A332862" w14:textId="77777777" w:rsidR="00521AF8" w:rsidRDefault="00521AF8">
      <w:pPr>
        <w:spacing w:line="320" w:lineRule="exact"/>
        <w:ind w:leftChars="-100" w:left="-240" w:firstLineChars="200" w:firstLine="480"/>
      </w:pPr>
      <w:r>
        <w:rPr>
          <w:rFonts w:hint="eastAsia"/>
        </w:rPr>
        <w:t>については、買受人の負担とする。</w:t>
      </w:r>
    </w:p>
    <w:p w14:paraId="37A0F3D8" w14:textId="77777777" w:rsidR="00521AF8" w:rsidRDefault="00521AF8">
      <w:pPr>
        <w:spacing w:line="320" w:lineRule="exact"/>
        <w:ind w:leftChars="-100" w:left="-240" w:firstLineChars="200" w:firstLine="480"/>
      </w:pPr>
      <w:r>
        <w:rPr>
          <w:rFonts w:hint="eastAsia"/>
        </w:rPr>
        <w:t>（近隣住民への配慮）</w:t>
      </w:r>
    </w:p>
    <w:p w14:paraId="34B780CF"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ED548C8" w14:textId="77777777" w:rsidR="00521AF8" w:rsidRDefault="00521AF8">
      <w:pPr>
        <w:spacing w:line="320" w:lineRule="exact"/>
      </w:pPr>
      <w:r>
        <w:rPr>
          <w:rFonts w:hint="eastAsia"/>
        </w:rPr>
        <w:t xml:space="preserve">　理し、近隣住民その他第三者との紛争が生じないよう留意するものとする。</w:t>
      </w:r>
    </w:p>
    <w:p w14:paraId="57561AB7" w14:textId="77777777" w:rsidR="00521AF8" w:rsidRDefault="00521AF8">
      <w:pPr>
        <w:spacing w:line="320" w:lineRule="exact"/>
      </w:pPr>
      <w:r>
        <w:rPr>
          <w:rFonts w:hint="eastAsia"/>
        </w:rPr>
        <w:t xml:space="preserve">　（連帯債務）</w:t>
      </w:r>
    </w:p>
    <w:p w14:paraId="1D4BB447"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7C4FBA71" w14:textId="77777777" w:rsidR="00521AF8" w:rsidRDefault="00521AF8">
      <w:pPr>
        <w:spacing w:line="320" w:lineRule="exact"/>
      </w:pPr>
      <w:r>
        <w:rPr>
          <w:rFonts w:hint="eastAsia"/>
        </w:rPr>
        <w:t xml:space="preserve">　定める債務を負う。</w:t>
      </w:r>
    </w:p>
    <w:p w14:paraId="19B0792A" w14:textId="77777777" w:rsidR="00521AF8" w:rsidRDefault="00521AF8">
      <w:pPr>
        <w:spacing w:line="320" w:lineRule="exact"/>
        <w:ind w:left="240" w:hangingChars="100" w:hanging="240"/>
      </w:pPr>
      <w:r>
        <w:rPr>
          <w:rFonts w:hint="eastAsia"/>
        </w:rPr>
        <w:t xml:space="preserve">　（疑義の決定）</w:t>
      </w:r>
    </w:p>
    <w:p w14:paraId="2224FA54"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7FA43996" w14:textId="77777777" w:rsidR="00521AF8" w:rsidRDefault="00521AF8">
      <w:pPr>
        <w:spacing w:line="320" w:lineRule="exact"/>
        <w:rPr>
          <w:spacing w:val="10"/>
        </w:rPr>
      </w:pPr>
      <w:r>
        <w:rPr>
          <w:rFonts w:hint="eastAsia"/>
        </w:rPr>
        <w:t xml:space="preserve">　渡人と買受人とが協議のうえ決定する。</w:t>
      </w:r>
    </w:p>
    <w:p w14:paraId="5A421DDC" w14:textId="77777777" w:rsidR="00521AF8" w:rsidRDefault="00521AF8">
      <w:pPr>
        <w:spacing w:line="320" w:lineRule="exact"/>
        <w:ind w:left="240" w:hangingChars="100" w:hanging="240"/>
      </w:pPr>
    </w:p>
    <w:p w14:paraId="35807031" w14:textId="77777777" w:rsidR="00521AF8" w:rsidRDefault="00521AF8">
      <w:pPr>
        <w:spacing w:line="320" w:lineRule="exact"/>
        <w:rPr>
          <w:spacing w:val="10"/>
        </w:rPr>
      </w:pPr>
    </w:p>
    <w:p w14:paraId="1B5CD787"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53C513B5" w14:textId="77777777" w:rsidR="00521AF8" w:rsidRDefault="00521AF8">
      <w:pPr>
        <w:spacing w:line="320" w:lineRule="exact"/>
        <w:rPr>
          <w:spacing w:val="10"/>
        </w:rPr>
      </w:pPr>
    </w:p>
    <w:p w14:paraId="4A91F366" w14:textId="77777777" w:rsidR="00521AF8" w:rsidRDefault="00521AF8">
      <w:pPr>
        <w:spacing w:line="320" w:lineRule="exact"/>
        <w:rPr>
          <w:spacing w:val="10"/>
        </w:rPr>
      </w:pPr>
    </w:p>
    <w:p w14:paraId="5C33786E" w14:textId="77777777" w:rsidR="00521AF8" w:rsidRDefault="00521AF8">
      <w:pPr>
        <w:spacing w:line="320" w:lineRule="exact"/>
        <w:rPr>
          <w:spacing w:val="10"/>
        </w:rPr>
      </w:pPr>
    </w:p>
    <w:p w14:paraId="3D9FEEC6" w14:textId="77777777" w:rsidR="00521AF8" w:rsidRDefault="00521AF8">
      <w:pPr>
        <w:spacing w:line="320" w:lineRule="exact"/>
        <w:rPr>
          <w:spacing w:val="10"/>
        </w:rPr>
      </w:pPr>
    </w:p>
    <w:p w14:paraId="3B980177"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517CFC69" w14:textId="77777777" w:rsidR="00521AF8" w:rsidRDefault="00521AF8">
      <w:pPr>
        <w:spacing w:line="320" w:lineRule="exact"/>
        <w:rPr>
          <w:spacing w:val="10"/>
        </w:rPr>
      </w:pPr>
    </w:p>
    <w:p w14:paraId="42EC1B3D" w14:textId="77777777" w:rsidR="00521AF8" w:rsidRDefault="00521AF8">
      <w:pPr>
        <w:spacing w:line="320" w:lineRule="exact"/>
        <w:rPr>
          <w:spacing w:val="10"/>
        </w:rPr>
      </w:pPr>
      <w:r>
        <w:rPr>
          <w:rFonts w:hint="eastAsia"/>
        </w:rPr>
        <w:t xml:space="preserve">　　　　　　　　　　　　　　売渡人</w:t>
      </w:r>
    </w:p>
    <w:p w14:paraId="76DDDDDB" w14:textId="77777777" w:rsidR="00521AF8" w:rsidRDefault="00521AF8">
      <w:pPr>
        <w:spacing w:line="320" w:lineRule="exact"/>
        <w:jc w:val="left"/>
        <w:rPr>
          <w:spacing w:val="10"/>
        </w:rPr>
      </w:pPr>
      <w:r>
        <w:rPr>
          <w:rFonts w:hint="eastAsia"/>
        </w:rPr>
        <w:t xml:space="preserve">　　　　　　　　　　　　　　　　住　所　犬山市大字犬山字東畑３６番地</w:t>
      </w:r>
    </w:p>
    <w:p w14:paraId="38950D93" w14:textId="77777777" w:rsidR="00521AF8" w:rsidRDefault="00521AF8">
      <w:pPr>
        <w:spacing w:line="320" w:lineRule="exact"/>
        <w:jc w:val="left"/>
        <w:rPr>
          <w:spacing w:val="10"/>
        </w:rPr>
      </w:pPr>
      <w:r>
        <w:rPr>
          <w:rFonts w:hint="eastAsia"/>
        </w:rPr>
        <w:t xml:space="preserve">　　　　　　　　　　　　　　　　氏　名　犬山市　</w:t>
      </w:r>
    </w:p>
    <w:p w14:paraId="49369359"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4DBF9A18" w14:textId="77777777" w:rsidR="00521AF8" w:rsidRDefault="00521AF8">
      <w:pPr>
        <w:spacing w:line="320" w:lineRule="exact"/>
        <w:jc w:val="left"/>
      </w:pPr>
    </w:p>
    <w:p w14:paraId="4A875F9D" w14:textId="77777777" w:rsidR="00521AF8" w:rsidRDefault="00521AF8">
      <w:pPr>
        <w:spacing w:line="320" w:lineRule="exact"/>
        <w:rPr>
          <w:spacing w:val="10"/>
        </w:rPr>
      </w:pPr>
    </w:p>
    <w:p w14:paraId="466BDC28" w14:textId="77777777" w:rsidR="00521AF8" w:rsidRDefault="00521AF8">
      <w:pPr>
        <w:spacing w:line="320" w:lineRule="exact"/>
        <w:jc w:val="left"/>
        <w:rPr>
          <w:spacing w:val="10"/>
        </w:rPr>
      </w:pPr>
      <w:r>
        <w:rPr>
          <w:rFonts w:hint="eastAsia"/>
        </w:rPr>
        <w:t xml:space="preserve">                            買受人</w:t>
      </w:r>
    </w:p>
    <w:p w14:paraId="32E9C75E" w14:textId="77777777" w:rsidR="00521AF8" w:rsidRDefault="00521AF8">
      <w:pPr>
        <w:spacing w:line="320" w:lineRule="exact"/>
        <w:rPr>
          <w:spacing w:val="10"/>
        </w:rPr>
      </w:pPr>
      <w:r>
        <w:rPr>
          <w:rFonts w:hint="eastAsia"/>
        </w:rPr>
        <w:t xml:space="preserve">　　　　　　　　　　　　　　　　住　所  </w:t>
      </w:r>
    </w:p>
    <w:p w14:paraId="4D923D03" w14:textId="77777777" w:rsidR="00521AF8" w:rsidRDefault="00521AF8">
      <w:pPr>
        <w:spacing w:line="320" w:lineRule="exact"/>
        <w:jc w:val="left"/>
        <w:rPr>
          <w:spacing w:val="10"/>
        </w:rPr>
      </w:pPr>
      <w:r>
        <w:rPr>
          <w:rFonts w:hint="eastAsia"/>
        </w:rPr>
        <w:t xml:space="preserve">                                        </w:t>
      </w:r>
    </w:p>
    <w:p w14:paraId="7E3B6A16" w14:textId="77777777" w:rsidR="00521AF8" w:rsidRDefault="00521AF8">
      <w:pPr>
        <w:spacing w:line="320" w:lineRule="exact"/>
        <w:jc w:val="left"/>
        <w:rPr>
          <w:spacing w:val="10"/>
        </w:rPr>
      </w:pPr>
      <w:r>
        <w:rPr>
          <w:rFonts w:hint="eastAsia"/>
        </w:rPr>
        <w:t xml:space="preserve">                                氏　名　　　　　　　　　　　　　　　　　　　印</w:t>
      </w:r>
    </w:p>
    <w:p w14:paraId="4861D191"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FA82" w14:textId="77777777" w:rsidR="009E2692" w:rsidRDefault="009E2692" w:rsidP="004625C2">
      <w:r>
        <w:separator/>
      </w:r>
    </w:p>
  </w:endnote>
  <w:endnote w:type="continuationSeparator" w:id="0">
    <w:p w14:paraId="2BDD65BF" w14:textId="77777777" w:rsidR="009E2692" w:rsidRDefault="009E2692"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50B" w14:textId="77777777" w:rsidR="009E2692" w:rsidRDefault="009E2692" w:rsidP="004625C2">
      <w:r>
        <w:separator/>
      </w:r>
    </w:p>
  </w:footnote>
  <w:footnote w:type="continuationSeparator" w:id="0">
    <w:p w14:paraId="7D819F63" w14:textId="77777777" w:rsidR="009E2692" w:rsidRDefault="009E2692"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364C"/>
    <w:rsid w:val="00172A27"/>
    <w:rsid w:val="002356F4"/>
    <w:rsid w:val="00387221"/>
    <w:rsid w:val="004147B4"/>
    <w:rsid w:val="00456AA1"/>
    <w:rsid w:val="004625C2"/>
    <w:rsid w:val="00495891"/>
    <w:rsid w:val="004D1B53"/>
    <w:rsid w:val="00521AF8"/>
    <w:rsid w:val="00583401"/>
    <w:rsid w:val="005D1291"/>
    <w:rsid w:val="005D3C24"/>
    <w:rsid w:val="00626785"/>
    <w:rsid w:val="00697BD2"/>
    <w:rsid w:val="00752480"/>
    <w:rsid w:val="007A72C6"/>
    <w:rsid w:val="00810FA8"/>
    <w:rsid w:val="00836D19"/>
    <w:rsid w:val="0089121B"/>
    <w:rsid w:val="008F51E7"/>
    <w:rsid w:val="0094038F"/>
    <w:rsid w:val="00967F3D"/>
    <w:rsid w:val="009B539C"/>
    <w:rsid w:val="009E2692"/>
    <w:rsid w:val="00A057C5"/>
    <w:rsid w:val="00A40EC3"/>
    <w:rsid w:val="00A53740"/>
    <w:rsid w:val="00A63442"/>
    <w:rsid w:val="00B16C67"/>
    <w:rsid w:val="00B339BE"/>
    <w:rsid w:val="00B36313"/>
    <w:rsid w:val="00B47153"/>
    <w:rsid w:val="00B92258"/>
    <w:rsid w:val="00C13790"/>
    <w:rsid w:val="00C61E5C"/>
    <w:rsid w:val="00C6797D"/>
    <w:rsid w:val="00D57B95"/>
    <w:rsid w:val="00D6268E"/>
    <w:rsid w:val="00E952A0"/>
    <w:rsid w:val="00EB4AFC"/>
    <w:rsid w:val="00EF2261"/>
    <w:rsid w:val="00F10D89"/>
    <w:rsid w:val="00F312CE"/>
    <w:rsid w:val="00F45555"/>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9788D73"/>
  <w15:chartTrackingRefBased/>
  <w15:docId w15:val="{D4DD5668-DAFE-4D3D-94A4-FD56D772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2457</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9</cp:revision>
  <cp:lastPrinted>2022-03-14T07:08:00Z</cp:lastPrinted>
  <dcterms:created xsi:type="dcterms:W3CDTF">2023-05-23T00:29:00Z</dcterms:created>
  <dcterms:modified xsi:type="dcterms:W3CDTF">2025-08-26T00:11:00Z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