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7E" w:rsidRPr="003E02F8" w:rsidRDefault="00CC5A7E">
      <w:pPr>
        <w:adjustRightInd/>
        <w:spacing w:line="312" w:lineRule="exact"/>
      </w:pPr>
      <w:bookmarkStart w:id="0" w:name="_GoBack"/>
      <w:bookmarkEnd w:id="0"/>
      <w:r>
        <w:rPr>
          <w:rFonts w:hint="eastAsia"/>
        </w:rPr>
        <w:t>様式第３</w:t>
      </w:r>
      <w:r>
        <w:t xml:space="preserve"> </w:t>
      </w:r>
      <w:r w:rsidR="003E02F8">
        <w:rPr>
          <w:rFonts w:hint="eastAsia"/>
        </w:rPr>
        <w:t>（第１１</w:t>
      </w:r>
      <w:r>
        <w:rPr>
          <w:rFonts w:hint="eastAsia"/>
        </w:rPr>
        <w:t>条関係）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1"/>
        <w:gridCol w:w="900"/>
        <w:gridCol w:w="901"/>
        <w:gridCol w:w="901"/>
        <w:gridCol w:w="901"/>
        <w:gridCol w:w="900"/>
        <w:gridCol w:w="507"/>
        <w:gridCol w:w="394"/>
        <w:gridCol w:w="169"/>
        <w:gridCol w:w="563"/>
        <w:gridCol w:w="169"/>
        <w:gridCol w:w="394"/>
        <w:gridCol w:w="619"/>
        <w:gridCol w:w="901"/>
        <w:gridCol w:w="124"/>
      </w:tblGrid>
      <w:tr w:rsidR="00CC5A7E">
        <w:trPr>
          <w:trHeight w:val="5152"/>
        </w:trPr>
        <w:tc>
          <w:tcPr>
            <w:tcW w:w="934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 w:rsidP="005E425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入　　札　　書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年　　月　　日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4B5C89">
              <w:rPr>
                <w:rFonts w:hint="eastAsia"/>
              </w:rPr>
              <w:t>犬山市長　　　　　　　　　　　　様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入札者　　　　　　　　　　　　　　　　　　　　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住所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氏名</w:t>
            </w:r>
            <w:r w:rsidR="005E4255">
              <w:t xml:space="preserve">                              </w:t>
            </w:r>
            <w:r w:rsidR="005E4255" w:rsidRPr="00315F17">
              <w:rPr>
                <w:rFonts w:hint="eastAsia"/>
                <w:color w:val="000000" w:themeColor="text1"/>
              </w:rPr>
              <w:t>印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次のとおり犬山市契約規則に基づき入札します。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記</w:t>
            </w:r>
          </w:p>
        </w:tc>
      </w:tr>
      <w:tr w:rsidR="00CC5A7E">
        <w:trPr>
          <w:trHeight w:val="624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拾億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億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千万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百万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拾万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万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千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百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5A7E">
        <w:trPr>
          <w:trHeight w:val="936"/>
        </w:trPr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C5A7E">
        <w:trPr>
          <w:trHeight w:val="312"/>
        </w:trPr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C5A7E">
        <w:trPr>
          <w:trHeight w:val="2808"/>
        </w:trPr>
        <w:tc>
          <w:tcPr>
            <w:tcW w:w="9345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3E02F8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ただし、</w:t>
            </w:r>
            <w:r w:rsidR="003177E1" w:rsidRPr="003177E1">
              <w:rPr>
                <w:rFonts w:hint="eastAsia"/>
                <w:spacing w:val="-8"/>
              </w:rPr>
              <w:t>下記調達案件の請負金</w:t>
            </w:r>
          </w:p>
          <w:p w:rsidR="00CC5A7E" w:rsidRPr="003E02F8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１．</w:t>
            </w:r>
            <w:r w:rsidR="003177E1" w:rsidRPr="003177E1">
              <w:rPr>
                <w:rFonts w:hint="eastAsia"/>
                <w:spacing w:val="-8"/>
              </w:rPr>
              <w:t>調達案件名</w:t>
            </w:r>
            <w:r w:rsidR="003177E1">
              <w:rPr>
                <w:rFonts w:hint="eastAsia"/>
                <w:spacing w:val="-8"/>
              </w:rPr>
              <w:t xml:space="preserve">　　　　　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  <w:u w:val="single" w:color="000000"/>
              </w:rPr>
              <w:t xml:space="preserve">　　　　　　　　　　　　　　　　　　　　　　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１．</w:t>
            </w:r>
            <w:r w:rsidR="003177E1" w:rsidRPr="003177E1">
              <w:rPr>
                <w:rFonts w:hint="eastAsia"/>
                <w:spacing w:val="-8"/>
              </w:rPr>
              <w:t>納入（業務）場所</w:t>
            </w:r>
            <w:r w:rsidR="003177E1"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  <w:u w:val="single" w:color="000000"/>
              </w:rPr>
              <w:t xml:space="preserve">　　　　　　　　　　　　　　　　　　　　　　</w:t>
            </w:r>
            <w:r>
              <w:rPr>
                <w:rFonts w:hint="eastAsia"/>
                <w:spacing w:val="-8"/>
              </w:rPr>
              <w:t xml:space="preserve">　　　</w:t>
            </w: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　　　　　　　　　　　　　　　　　※　電子入札対象案件の場合は下に３桁のくじ番号を記入すること。</w:t>
            </w:r>
          </w:p>
        </w:tc>
      </w:tr>
      <w:tr w:rsidR="00CC5A7E">
        <w:trPr>
          <w:trHeight w:val="624"/>
        </w:trPr>
        <w:tc>
          <w:tcPr>
            <w:tcW w:w="6024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5A7E">
        <w:trPr>
          <w:trHeight w:val="312"/>
        </w:trPr>
        <w:tc>
          <w:tcPr>
            <w:tcW w:w="602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5A7E" w:rsidRDefault="00CC5A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C5A7E">
        <w:trPr>
          <w:trHeight w:val="624"/>
        </w:trPr>
        <w:tc>
          <w:tcPr>
            <w:tcW w:w="934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7E" w:rsidRDefault="00CC5A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C5A7E" w:rsidRDefault="004B5C89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（注）１．用紙の大きさは日本産業</w:t>
      </w:r>
      <w:r w:rsidR="00CC5A7E">
        <w:rPr>
          <w:rFonts w:hint="eastAsia"/>
        </w:rPr>
        <w:t>規格Ａ４とする</w:t>
      </w:r>
    </w:p>
    <w:p w:rsidR="00CC5A7E" w:rsidRDefault="00CC5A7E">
      <w:pPr>
        <w:adjustRightInd/>
        <w:spacing w:line="312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２．訂正又は抹消した箇所には押印すること</w:t>
      </w:r>
    </w:p>
    <w:p w:rsidR="00CC5A7E" w:rsidRDefault="00CC5A7E">
      <w:pPr>
        <w:adjustRightInd/>
        <w:spacing w:line="312" w:lineRule="exact"/>
        <w:rPr>
          <w:rFonts w:hAnsi="Times New Roman" w:cs="Times New Roman"/>
        </w:rPr>
      </w:pPr>
      <w:r>
        <w:t xml:space="preserve">        </w:t>
      </w:r>
      <w:r w:rsidR="005E4255">
        <w:rPr>
          <w:rFonts w:hint="eastAsia"/>
        </w:rPr>
        <w:t>３．金額の数字はアラビア数字を用い頭に金を記入のこと</w:t>
      </w:r>
    </w:p>
    <w:p w:rsidR="00CC5A7E" w:rsidRDefault="00CC5A7E">
      <w:pPr>
        <w:adjustRightInd/>
        <w:spacing w:line="312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４．契約金額は入札金額に１００分の</w:t>
      </w:r>
      <w:r w:rsidR="004B5C89">
        <w:rPr>
          <w:rFonts w:hint="eastAsia"/>
        </w:rPr>
        <w:t>１１０</w:t>
      </w:r>
      <w:r>
        <w:rPr>
          <w:rFonts w:hint="eastAsia"/>
        </w:rPr>
        <w:t>を乗じて得た金額</w:t>
      </w:r>
    </w:p>
    <w:sectPr w:rsidR="00CC5A7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BD" w:rsidRDefault="00FC26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6BD" w:rsidRDefault="00FC26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BD" w:rsidRDefault="00FC26B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26BD" w:rsidRDefault="00FC26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7E"/>
    <w:rsid w:val="0003761A"/>
    <w:rsid w:val="000D4841"/>
    <w:rsid w:val="0020198C"/>
    <w:rsid w:val="00313A3C"/>
    <w:rsid w:val="00315F17"/>
    <w:rsid w:val="003177E1"/>
    <w:rsid w:val="003E02F8"/>
    <w:rsid w:val="00436D7B"/>
    <w:rsid w:val="004A472D"/>
    <w:rsid w:val="004B5C89"/>
    <w:rsid w:val="005E4255"/>
    <w:rsid w:val="0070151A"/>
    <w:rsid w:val="00A24C47"/>
    <w:rsid w:val="00A302D5"/>
    <w:rsid w:val="00B76E43"/>
    <w:rsid w:val="00CC5A7E"/>
    <w:rsid w:val="00F44BDA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23368"/>
  <w14:defaultImageDpi w14:val="0"/>
  <w15:docId w15:val="{AACB1D59-CD5A-4D74-8DB9-77A20A1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255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255"/>
    <w:rPr>
      <w:rFonts w:ascii="ＦＡ 明朝" w:eastAsia="ＦＡ 明朝" w:hAnsi="ＦＡ 明朝" w:cs="ＦＡ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犬山市役所</dc:creator>
  <cp:keywords/>
  <dc:description/>
  <cp:lastModifiedBy>犬山市</cp:lastModifiedBy>
  <cp:revision>3</cp:revision>
  <cp:lastPrinted>2008-10-30T06:56:00Z</cp:lastPrinted>
  <dcterms:created xsi:type="dcterms:W3CDTF">2024-03-14T06:36:00Z</dcterms:created>
  <dcterms:modified xsi:type="dcterms:W3CDTF">2024-03-14T06:38:00Z</dcterms:modified>
</cp:coreProperties>
</file>