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D8FF" w14:textId="77777777" w:rsidR="006A737F" w:rsidRDefault="006A737F" w:rsidP="005A6818">
      <w:pPr>
        <w:jc w:val="center"/>
        <w:rPr>
          <w:sz w:val="24"/>
        </w:rPr>
      </w:pPr>
    </w:p>
    <w:p w14:paraId="439D681B" w14:textId="77777777" w:rsidR="0012464A" w:rsidRPr="006A737F" w:rsidRDefault="00EC0DD1" w:rsidP="005A6818">
      <w:pPr>
        <w:jc w:val="center"/>
        <w:rPr>
          <w:sz w:val="24"/>
        </w:rPr>
      </w:pPr>
      <w:r>
        <w:rPr>
          <w:rFonts w:hint="eastAsia"/>
          <w:sz w:val="28"/>
        </w:rPr>
        <w:t>入　札　書</w:t>
      </w:r>
    </w:p>
    <w:p w14:paraId="08AFB9DD" w14:textId="77777777" w:rsidR="00C23C47" w:rsidRPr="006A737F" w:rsidRDefault="00C23C47" w:rsidP="005A6818">
      <w:pPr>
        <w:jc w:val="center"/>
        <w:rPr>
          <w:sz w:val="24"/>
        </w:rPr>
      </w:pPr>
    </w:p>
    <w:p w14:paraId="587A15E5" w14:textId="77777777" w:rsidR="00C23C47" w:rsidRPr="006A737F" w:rsidRDefault="00C23C47" w:rsidP="005A6818">
      <w:pPr>
        <w:wordWrap w:val="0"/>
        <w:jc w:val="right"/>
        <w:rPr>
          <w:szCs w:val="21"/>
        </w:rPr>
      </w:pPr>
      <w:r w:rsidRPr="006A737F">
        <w:rPr>
          <w:rFonts w:hint="eastAsia"/>
          <w:szCs w:val="21"/>
        </w:rPr>
        <w:t xml:space="preserve">令和　</w:t>
      </w:r>
      <w:r w:rsidR="00645296">
        <w:rPr>
          <w:rFonts w:hint="eastAsia"/>
          <w:szCs w:val="21"/>
        </w:rPr>
        <w:t xml:space="preserve">　</w:t>
      </w:r>
      <w:r w:rsidRPr="006A737F">
        <w:rPr>
          <w:rFonts w:hint="eastAsia"/>
          <w:szCs w:val="21"/>
        </w:rPr>
        <w:t>年</w:t>
      </w:r>
      <w:r w:rsidR="006A737F">
        <w:rPr>
          <w:rFonts w:hint="eastAsia"/>
          <w:szCs w:val="21"/>
        </w:rPr>
        <w:t xml:space="preserve">　</w:t>
      </w:r>
      <w:r w:rsidRPr="006A737F">
        <w:rPr>
          <w:rFonts w:hint="eastAsia"/>
          <w:szCs w:val="21"/>
        </w:rPr>
        <w:t xml:space="preserve">　月　</w:t>
      </w:r>
      <w:r w:rsidR="006A737F">
        <w:rPr>
          <w:rFonts w:hint="eastAsia"/>
          <w:szCs w:val="21"/>
        </w:rPr>
        <w:t xml:space="preserve">　</w:t>
      </w:r>
      <w:r w:rsidRPr="006A737F">
        <w:rPr>
          <w:rFonts w:hint="eastAsia"/>
          <w:szCs w:val="21"/>
        </w:rPr>
        <w:t>日</w:t>
      </w:r>
      <w:r w:rsidR="00580470">
        <w:rPr>
          <w:rFonts w:hint="eastAsia"/>
          <w:szCs w:val="21"/>
        </w:rPr>
        <w:t xml:space="preserve">　</w:t>
      </w:r>
    </w:p>
    <w:p w14:paraId="5EA6DE63" w14:textId="77777777" w:rsidR="00C23C47" w:rsidRPr="006A737F" w:rsidRDefault="007B2DFF" w:rsidP="005A6818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犬山市長　</w:t>
      </w:r>
      <w:r w:rsidR="00C23C47" w:rsidRPr="006A737F">
        <w:rPr>
          <w:rFonts w:hint="eastAsia"/>
          <w:szCs w:val="21"/>
        </w:rPr>
        <w:t>様</w:t>
      </w:r>
    </w:p>
    <w:p w14:paraId="42AE60E5" w14:textId="77777777" w:rsidR="00C23C47" w:rsidRPr="006A737F" w:rsidRDefault="00C23C47" w:rsidP="005A6818">
      <w:pPr>
        <w:jc w:val="left"/>
        <w:rPr>
          <w:szCs w:val="21"/>
        </w:rPr>
      </w:pPr>
    </w:p>
    <w:p w14:paraId="36C7FE5E" w14:textId="77777777" w:rsidR="00C23C47" w:rsidRPr="006A737F" w:rsidRDefault="00C23C47" w:rsidP="005A6818">
      <w:pPr>
        <w:ind w:firstLineChars="2450" w:firstLine="5145"/>
        <w:jc w:val="left"/>
        <w:rPr>
          <w:szCs w:val="21"/>
        </w:rPr>
      </w:pPr>
      <w:r w:rsidRPr="006A737F">
        <w:rPr>
          <w:rFonts w:hint="eastAsia"/>
          <w:szCs w:val="21"/>
        </w:rPr>
        <w:t>（〒　　　－　　　）</w:t>
      </w:r>
    </w:p>
    <w:p w14:paraId="3176396F" w14:textId="77777777" w:rsidR="00C23C47" w:rsidRPr="006A737F" w:rsidRDefault="00C23C47" w:rsidP="005A6818">
      <w:pPr>
        <w:ind w:firstLineChars="1900" w:firstLine="3990"/>
        <w:jc w:val="left"/>
        <w:rPr>
          <w:szCs w:val="21"/>
        </w:rPr>
      </w:pPr>
      <w:r w:rsidRPr="006A737F">
        <w:rPr>
          <w:rFonts w:hint="eastAsia"/>
          <w:szCs w:val="21"/>
        </w:rPr>
        <w:t>住　　　　所</w:t>
      </w:r>
    </w:p>
    <w:p w14:paraId="1F8636A3" w14:textId="77777777" w:rsidR="00C23C47" w:rsidRPr="006A737F" w:rsidRDefault="00C23C47" w:rsidP="005A6818">
      <w:pPr>
        <w:ind w:firstLineChars="1850" w:firstLine="3885"/>
        <w:jc w:val="left"/>
        <w:rPr>
          <w:szCs w:val="21"/>
        </w:rPr>
      </w:pPr>
      <w:r w:rsidRPr="006A737F">
        <w:rPr>
          <w:rFonts w:hint="eastAsia"/>
          <w:szCs w:val="21"/>
        </w:rPr>
        <w:t>（所　在　地）</w:t>
      </w:r>
    </w:p>
    <w:p w14:paraId="7AEAC07C" w14:textId="77777777" w:rsidR="00C23C47" w:rsidRPr="006A737F" w:rsidRDefault="00FA4FE8" w:rsidP="005A6818">
      <w:pPr>
        <w:ind w:firstLineChars="1900" w:firstLine="3990"/>
        <w:jc w:val="left"/>
        <w:rPr>
          <w:szCs w:val="21"/>
        </w:rPr>
      </w:pPr>
      <w:r w:rsidRPr="006A737F">
        <w:rPr>
          <w:rFonts w:hint="eastAsia"/>
          <w:szCs w:val="21"/>
        </w:rPr>
        <w:t>氏</w:t>
      </w:r>
      <w:r w:rsidR="00C23C47" w:rsidRPr="006A737F">
        <w:rPr>
          <w:rFonts w:hint="eastAsia"/>
          <w:szCs w:val="21"/>
        </w:rPr>
        <w:t xml:space="preserve">　　　　名</w:t>
      </w:r>
    </w:p>
    <w:p w14:paraId="1AE75ADF" w14:textId="77777777" w:rsidR="00C23C47" w:rsidRPr="006A737F" w:rsidRDefault="00C23C47" w:rsidP="005A6818">
      <w:pPr>
        <w:ind w:firstLineChars="3100" w:firstLine="3662"/>
        <w:jc w:val="left"/>
        <w:rPr>
          <w:szCs w:val="21"/>
        </w:rPr>
      </w:pPr>
      <w:r w:rsidRPr="004E5F32">
        <w:rPr>
          <w:rFonts w:hint="eastAsia"/>
          <w:w w:val="57"/>
          <w:kern w:val="0"/>
          <w:szCs w:val="21"/>
          <w:fitText w:val="1920" w:id="-1956417792"/>
        </w:rPr>
        <w:t>（団体名又は法人名及び代表者名</w:t>
      </w:r>
      <w:r w:rsidRPr="004E5F32">
        <w:rPr>
          <w:rFonts w:hint="eastAsia"/>
          <w:spacing w:val="15"/>
          <w:w w:val="57"/>
          <w:kern w:val="0"/>
          <w:szCs w:val="21"/>
          <w:fitText w:val="1920" w:id="-1956417792"/>
        </w:rPr>
        <w:t>）</w:t>
      </w:r>
      <w:r w:rsidRPr="006A737F">
        <w:rPr>
          <w:rFonts w:hint="eastAsia"/>
          <w:szCs w:val="21"/>
        </w:rPr>
        <w:t xml:space="preserve">　　　　　　　 </w:t>
      </w:r>
      <w:r w:rsidR="006A737F">
        <w:rPr>
          <w:rFonts w:hint="eastAsia"/>
          <w:szCs w:val="21"/>
        </w:rPr>
        <w:t xml:space="preserve">　　 </w:t>
      </w:r>
      <w:r w:rsidRPr="006A737F">
        <w:rPr>
          <w:rFonts w:hint="eastAsia"/>
          <w:szCs w:val="21"/>
        </w:rPr>
        <w:t xml:space="preserve"> </w:t>
      </w:r>
      <w:r w:rsidRPr="006A737F">
        <w:rPr>
          <w:szCs w:val="21"/>
        </w:rPr>
        <w:t xml:space="preserve">  </w:t>
      </w:r>
      <w:r w:rsidRPr="006A737F">
        <w:rPr>
          <w:rFonts w:hint="eastAsia"/>
          <w:szCs w:val="21"/>
        </w:rPr>
        <w:t xml:space="preserve">  　  </w:t>
      </w:r>
      <w:r w:rsidRPr="006A737F">
        <w:rPr>
          <w:szCs w:val="21"/>
        </w:rPr>
        <w:t xml:space="preserve"> </w:t>
      </w:r>
      <w:r w:rsidRPr="006A737F">
        <w:rPr>
          <w:rFonts w:hint="eastAsia"/>
          <w:szCs w:val="21"/>
        </w:rPr>
        <w:t xml:space="preserve"> 印</w:t>
      </w:r>
    </w:p>
    <w:p w14:paraId="3895E05F" w14:textId="77777777" w:rsidR="00C23C47" w:rsidRPr="00EC0DD1" w:rsidRDefault="00C23C47" w:rsidP="005A6818">
      <w:pPr>
        <w:ind w:firstLineChars="1900" w:firstLine="3990"/>
        <w:jc w:val="left"/>
        <w:rPr>
          <w:kern w:val="0"/>
          <w:szCs w:val="21"/>
        </w:rPr>
      </w:pPr>
      <w:r w:rsidRPr="006A737F">
        <w:rPr>
          <w:rFonts w:hint="eastAsia"/>
          <w:kern w:val="0"/>
          <w:szCs w:val="21"/>
        </w:rPr>
        <w:t>電話番号</w:t>
      </w:r>
      <w:r w:rsidR="006A737F">
        <w:rPr>
          <w:rFonts w:hint="eastAsia"/>
          <w:kern w:val="0"/>
          <w:szCs w:val="21"/>
        </w:rPr>
        <w:t xml:space="preserve">　 　</w:t>
      </w:r>
      <w:r w:rsidRPr="006A737F">
        <w:rPr>
          <w:rFonts w:hint="eastAsia"/>
          <w:kern w:val="0"/>
          <w:szCs w:val="21"/>
        </w:rPr>
        <w:t xml:space="preserve">               </w:t>
      </w:r>
      <w:r w:rsidRPr="006A737F">
        <w:rPr>
          <w:kern w:val="0"/>
          <w:szCs w:val="21"/>
        </w:rPr>
        <w:t xml:space="preserve">     </w:t>
      </w:r>
      <w:r w:rsidRPr="006A737F">
        <w:rPr>
          <w:rFonts w:hint="eastAsia"/>
          <w:kern w:val="0"/>
          <w:szCs w:val="21"/>
        </w:rPr>
        <w:t xml:space="preserve">    </w:t>
      </w:r>
      <w:r w:rsidRPr="006A737F">
        <w:rPr>
          <w:kern w:val="0"/>
          <w:szCs w:val="21"/>
        </w:rPr>
        <w:t xml:space="preserve">       </w:t>
      </w:r>
      <w:r w:rsidRPr="006A737F">
        <w:rPr>
          <w:rFonts w:hint="eastAsia"/>
          <w:kern w:val="0"/>
          <w:sz w:val="16"/>
          <w:szCs w:val="21"/>
        </w:rPr>
        <w:t>(印鑑証明印)</w:t>
      </w:r>
    </w:p>
    <w:p w14:paraId="68CD81AA" w14:textId="77777777" w:rsidR="003A1D67" w:rsidRDefault="003A1D67" w:rsidP="005A6818">
      <w:pPr>
        <w:jc w:val="left"/>
        <w:rPr>
          <w:szCs w:val="21"/>
        </w:rPr>
      </w:pPr>
    </w:p>
    <w:p w14:paraId="2EF438D7" w14:textId="77777777" w:rsidR="003A1D67" w:rsidRDefault="003A1D67" w:rsidP="005A6818">
      <w:pPr>
        <w:jc w:val="left"/>
        <w:rPr>
          <w:szCs w:val="21"/>
        </w:rPr>
      </w:pPr>
    </w:p>
    <w:p w14:paraId="6A356107" w14:textId="77777777" w:rsidR="005A6818" w:rsidRDefault="005A6818" w:rsidP="005A6818">
      <w:pPr>
        <w:jc w:val="left"/>
        <w:rPr>
          <w:szCs w:val="21"/>
        </w:rPr>
      </w:pPr>
    </w:p>
    <w:p w14:paraId="1CD829FA" w14:textId="77777777" w:rsidR="00EC0DD1" w:rsidRDefault="007B2DFF" w:rsidP="005A6818">
      <w:pPr>
        <w:jc w:val="left"/>
        <w:rPr>
          <w:szCs w:val="21"/>
        </w:rPr>
      </w:pPr>
      <w:r>
        <w:rPr>
          <w:rFonts w:hint="eastAsia"/>
          <w:szCs w:val="21"/>
        </w:rPr>
        <w:t>入札物件名</w:t>
      </w:r>
      <w:r w:rsidR="00EC0DD1">
        <w:rPr>
          <w:rFonts w:hint="eastAsia"/>
          <w:szCs w:val="21"/>
        </w:rPr>
        <w:t>及び入札価格</w:t>
      </w:r>
    </w:p>
    <w:tbl>
      <w:tblPr>
        <w:tblStyle w:val="a8"/>
        <w:tblW w:w="0" w:type="auto"/>
        <w:tblInd w:w="-23" w:type="dxa"/>
        <w:tblLook w:val="04A0" w:firstRow="1" w:lastRow="0" w:firstColumn="1" w:lastColumn="0" w:noHBand="0" w:noVBand="1"/>
      </w:tblPr>
      <w:tblGrid>
        <w:gridCol w:w="2552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5A6818" w14:paraId="260C0E5C" w14:textId="77777777" w:rsidTr="007C32CD">
        <w:trPr>
          <w:trHeight w:val="389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CF2CE5" w14:textId="77777777" w:rsidR="00EC0DD1" w:rsidRPr="003A1D67" w:rsidRDefault="003A1D67" w:rsidP="005A6818">
            <w:pPr>
              <w:spacing w:before="240"/>
              <w:jc w:val="center"/>
              <w:rPr>
                <w:szCs w:val="21"/>
              </w:rPr>
            </w:pPr>
            <w:r w:rsidRPr="003A1D67">
              <w:rPr>
                <w:rFonts w:hint="eastAsia"/>
                <w:sz w:val="24"/>
                <w:szCs w:val="21"/>
              </w:rPr>
              <w:t>入</w:t>
            </w:r>
            <w:r w:rsidR="00554F27">
              <w:rPr>
                <w:rFonts w:hint="eastAsia"/>
                <w:sz w:val="24"/>
                <w:szCs w:val="21"/>
              </w:rPr>
              <w:t xml:space="preserve"> </w:t>
            </w:r>
            <w:r w:rsidRPr="003A1D67">
              <w:rPr>
                <w:rFonts w:hint="eastAsia"/>
                <w:sz w:val="24"/>
                <w:szCs w:val="21"/>
              </w:rPr>
              <w:t>札</w:t>
            </w:r>
            <w:r w:rsidR="00554F27">
              <w:rPr>
                <w:rFonts w:hint="eastAsia"/>
                <w:sz w:val="24"/>
                <w:szCs w:val="21"/>
              </w:rPr>
              <w:t xml:space="preserve"> </w:t>
            </w:r>
            <w:r w:rsidRPr="003A1D67">
              <w:rPr>
                <w:rFonts w:hint="eastAsia"/>
                <w:sz w:val="24"/>
                <w:szCs w:val="21"/>
              </w:rPr>
              <w:t>物</w:t>
            </w:r>
            <w:r w:rsidR="00554F27">
              <w:rPr>
                <w:rFonts w:hint="eastAsia"/>
                <w:sz w:val="24"/>
                <w:szCs w:val="21"/>
              </w:rPr>
              <w:t xml:space="preserve"> </w:t>
            </w:r>
            <w:r w:rsidRPr="003A1D67">
              <w:rPr>
                <w:rFonts w:hint="eastAsia"/>
                <w:sz w:val="24"/>
                <w:szCs w:val="21"/>
              </w:rPr>
              <w:t>件</w:t>
            </w:r>
          </w:p>
        </w:tc>
        <w:tc>
          <w:tcPr>
            <w:tcW w:w="567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FA1533" w14:textId="77777777" w:rsidR="00EC0DD1" w:rsidRDefault="007B2DFF" w:rsidP="005A681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入札価格　</w:t>
            </w:r>
          </w:p>
        </w:tc>
      </w:tr>
      <w:tr w:rsidR="005A6818" w14:paraId="0F431668" w14:textId="77777777" w:rsidTr="007C32CD">
        <w:trPr>
          <w:trHeight w:val="513"/>
        </w:trPr>
        <w:tc>
          <w:tcPr>
            <w:tcW w:w="2552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8FA82E" w14:textId="77777777" w:rsidR="00EC0DD1" w:rsidRDefault="00EC0DD1" w:rsidP="005A6818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1D33AE80" w14:textId="77777777" w:rsidR="00EC0DD1" w:rsidRPr="003A1D67" w:rsidRDefault="00EC0DD1" w:rsidP="005A6818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3A1D67">
              <w:rPr>
                <w:rFonts w:hint="eastAsia"/>
                <w:sz w:val="24"/>
                <w:szCs w:val="21"/>
              </w:rPr>
              <w:t>千</w:t>
            </w:r>
          </w:p>
        </w:tc>
        <w:tc>
          <w:tcPr>
            <w:tcW w:w="708" w:type="dxa"/>
          </w:tcPr>
          <w:p w14:paraId="62BA2A68" w14:textId="77777777" w:rsidR="00EC0DD1" w:rsidRPr="003A1D67" w:rsidRDefault="00EC0DD1" w:rsidP="005A6818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3A1D67">
              <w:rPr>
                <w:rFonts w:hint="eastAsia"/>
                <w:sz w:val="24"/>
                <w:szCs w:val="21"/>
              </w:rPr>
              <w:t>百</w:t>
            </w:r>
          </w:p>
        </w:tc>
        <w:tc>
          <w:tcPr>
            <w:tcW w:w="709" w:type="dxa"/>
          </w:tcPr>
          <w:p w14:paraId="1AF9C3AE" w14:textId="77777777" w:rsidR="00EC0DD1" w:rsidRPr="003A1D67" w:rsidRDefault="00EC0DD1" w:rsidP="005A6818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3A1D67">
              <w:rPr>
                <w:rFonts w:hint="eastAsia"/>
                <w:sz w:val="24"/>
                <w:szCs w:val="21"/>
              </w:rPr>
              <w:t>拾</w:t>
            </w:r>
          </w:p>
        </w:tc>
        <w:tc>
          <w:tcPr>
            <w:tcW w:w="709" w:type="dxa"/>
          </w:tcPr>
          <w:p w14:paraId="7AD4B343" w14:textId="77777777" w:rsidR="00EC0DD1" w:rsidRPr="003A1D67" w:rsidRDefault="00EC0DD1" w:rsidP="005A6818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3A1D67">
              <w:rPr>
                <w:rFonts w:hint="eastAsia"/>
                <w:sz w:val="24"/>
                <w:szCs w:val="21"/>
              </w:rPr>
              <w:t>万</w:t>
            </w:r>
          </w:p>
        </w:tc>
        <w:tc>
          <w:tcPr>
            <w:tcW w:w="709" w:type="dxa"/>
          </w:tcPr>
          <w:p w14:paraId="4CEE155D" w14:textId="77777777" w:rsidR="00EC0DD1" w:rsidRPr="003A1D67" w:rsidRDefault="00EC0DD1" w:rsidP="005A6818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3A1D67">
              <w:rPr>
                <w:rFonts w:hint="eastAsia"/>
                <w:sz w:val="24"/>
                <w:szCs w:val="21"/>
              </w:rPr>
              <w:t>千</w:t>
            </w:r>
          </w:p>
        </w:tc>
        <w:tc>
          <w:tcPr>
            <w:tcW w:w="708" w:type="dxa"/>
          </w:tcPr>
          <w:p w14:paraId="64B66CB8" w14:textId="77777777" w:rsidR="00EC0DD1" w:rsidRPr="003A1D67" w:rsidRDefault="00EC0DD1" w:rsidP="005A6818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3A1D67">
              <w:rPr>
                <w:rFonts w:hint="eastAsia"/>
                <w:sz w:val="24"/>
                <w:szCs w:val="21"/>
              </w:rPr>
              <w:t>百</w:t>
            </w:r>
          </w:p>
        </w:tc>
        <w:tc>
          <w:tcPr>
            <w:tcW w:w="709" w:type="dxa"/>
          </w:tcPr>
          <w:p w14:paraId="4575CA2D" w14:textId="77777777" w:rsidR="00EC0DD1" w:rsidRPr="003A1D67" w:rsidRDefault="00EC0DD1" w:rsidP="005A6818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3A1D67">
              <w:rPr>
                <w:rFonts w:hint="eastAsia"/>
                <w:sz w:val="24"/>
                <w:szCs w:val="21"/>
              </w:rPr>
              <w:t>拾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2D9F970" w14:textId="77777777" w:rsidR="00EC0DD1" w:rsidRPr="003A1D67" w:rsidRDefault="00EC0DD1" w:rsidP="005A6818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3A1D67">
              <w:rPr>
                <w:rFonts w:hint="eastAsia"/>
                <w:sz w:val="24"/>
                <w:szCs w:val="21"/>
              </w:rPr>
              <w:t>円</w:t>
            </w:r>
          </w:p>
        </w:tc>
      </w:tr>
      <w:tr w:rsidR="005A6818" w14:paraId="7BA2DF1D" w14:textId="77777777" w:rsidTr="007C32CD"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BF49A8" w14:textId="77777777" w:rsidR="003A1D67" w:rsidRDefault="003A1D67" w:rsidP="005A6818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14:paraId="14797C83" w14:textId="77777777" w:rsidR="003A1D67" w:rsidRDefault="003A1D67" w:rsidP="005A6818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13AA7633" w14:textId="77777777" w:rsidR="003A1D67" w:rsidRDefault="003A1D67" w:rsidP="005A6818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D853662" w14:textId="77777777" w:rsidR="003A1D67" w:rsidRDefault="003A1D67" w:rsidP="005A6818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A83F563" w14:textId="77777777" w:rsidR="003A1D67" w:rsidRDefault="003A1D67" w:rsidP="005A6818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369C21D" w14:textId="77777777" w:rsidR="003A1D67" w:rsidRDefault="003A1D67" w:rsidP="005A6818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4B48A2A2" w14:textId="77777777" w:rsidR="003A1D67" w:rsidRDefault="003A1D67" w:rsidP="005A6818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C94015C" w14:textId="77777777" w:rsidR="003A1D67" w:rsidRPr="003A1D67" w:rsidRDefault="003A1D67" w:rsidP="005A6818">
            <w:pPr>
              <w:spacing w:line="48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０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1504FE77" w14:textId="77777777" w:rsidR="003A1D67" w:rsidRPr="003A1D67" w:rsidRDefault="003A1D67" w:rsidP="005A6818">
            <w:pPr>
              <w:spacing w:line="48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０</w:t>
            </w:r>
          </w:p>
        </w:tc>
      </w:tr>
    </w:tbl>
    <w:p w14:paraId="32564B1B" w14:textId="77777777" w:rsidR="00EC0DD1" w:rsidRDefault="00EC0DD1" w:rsidP="005A6818">
      <w:pPr>
        <w:jc w:val="left"/>
        <w:rPr>
          <w:szCs w:val="21"/>
        </w:rPr>
      </w:pPr>
    </w:p>
    <w:p w14:paraId="338C101E" w14:textId="77777777" w:rsidR="005A6818" w:rsidRDefault="005A6818" w:rsidP="005A6818">
      <w:pPr>
        <w:jc w:val="left"/>
        <w:rPr>
          <w:szCs w:val="21"/>
        </w:rPr>
      </w:pPr>
    </w:p>
    <w:p w14:paraId="1F53296A" w14:textId="77777777" w:rsidR="00501CAD" w:rsidRPr="005A6818" w:rsidRDefault="00EC0DD1" w:rsidP="005A6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54688B2B" w14:textId="09AAE004" w:rsidR="00501CAD" w:rsidRPr="005B72B6" w:rsidRDefault="00CF65AA" w:rsidP="00CF65AA">
      <w:pPr>
        <w:ind w:firstLineChars="200" w:firstLine="420"/>
        <w:jc w:val="left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>犬山市が実施する犬山城前観光案内所における余剰地</w:t>
      </w:r>
      <w:r w:rsidR="007F5D44">
        <w:rPr>
          <w:rFonts w:ascii="Segoe UI Symbol" w:hAnsi="Segoe UI Symbol" w:cs="Segoe UI Symbol" w:hint="eastAsia"/>
          <w:szCs w:val="21"/>
        </w:rPr>
        <w:t>借受</w:t>
      </w:r>
      <w:r w:rsidR="00554F27" w:rsidRPr="00554F27">
        <w:rPr>
          <w:rFonts w:ascii="Segoe UI Symbol" w:hAnsi="Segoe UI Symbol" w:cs="Segoe UI Symbol" w:hint="eastAsia"/>
          <w:szCs w:val="21"/>
        </w:rPr>
        <w:t>事業者募集について、募集要項の各事項をご承知の上、上記のとおり入札します。</w:t>
      </w:r>
    </w:p>
    <w:p w14:paraId="49AFCB49" w14:textId="77777777" w:rsidR="00501CAD" w:rsidRPr="00CF65AA" w:rsidRDefault="00501CAD" w:rsidP="005A6818">
      <w:pPr>
        <w:jc w:val="left"/>
        <w:rPr>
          <w:szCs w:val="21"/>
        </w:rPr>
      </w:pPr>
    </w:p>
    <w:p w14:paraId="7816811D" w14:textId="77777777" w:rsidR="006A737F" w:rsidRDefault="00554F27" w:rsidP="005A6818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１　募集要項に記載されている物件</w:t>
      </w:r>
      <w:r w:rsidR="007B2DFF">
        <w:rPr>
          <w:rFonts w:hint="eastAsia"/>
          <w:szCs w:val="21"/>
        </w:rPr>
        <w:t>名</w:t>
      </w:r>
      <w:r>
        <w:rPr>
          <w:rFonts w:hint="eastAsia"/>
          <w:szCs w:val="21"/>
        </w:rPr>
        <w:t>を記入してください。</w:t>
      </w:r>
    </w:p>
    <w:p w14:paraId="2851D223" w14:textId="247D6D04" w:rsidR="00554F27" w:rsidRPr="007F5D44" w:rsidRDefault="007B2DFF" w:rsidP="007F5D44">
      <w:pPr>
        <w:pStyle w:val="a3"/>
        <w:ind w:leftChars="0" w:left="360"/>
        <w:jc w:val="left"/>
        <w:rPr>
          <w:szCs w:val="21"/>
        </w:rPr>
      </w:pPr>
      <w:r>
        <w:rPr>
          <w:rFonts w:hint="eastAsia"/>
          <w:szCs w:val="21"/>
        </w:rPr>
        <w:t>２　入札価格は、</w:t>
      </w:r>
      <w:r w:rsidR="007F5D44">
        <w:rPr>
          <w:rFonts w:hint="eastAsia"/>
          <w:szCs w:val="21"/>
        </w:rPr>
        <w:t>借受</w:t>
      </w:r>
      <w:r>
        <w:rPr>
          <w:rFonts w:hint="eastAsia"/>
          <w:szCs w:val="21"/>
        </w:rPr>
        <w:t>期間</w:t>
      </w:r>
      <w:r w:rsidR="00554F27">
        <w:rPr>
          <w:rFonts w:hint="eastAsia"/>
          <w:szCs w:val="21"/>
        </w:rPr>
        <w:t>の金額（百単位）を</w:t>
      </w:r>
      <w:r w:rsidR="007F5D44">
        <w:rPr>
          <w:rFonts w:hint="eastAsia"/>
          <w:szCs w:val="21"/>
        </w:rPr>
        <w:t>契約希望金額の100/110</w:t>
      </w:r>
      <w:r w:rsidR="00554F27">
        <w:rPr>
          <w:rFonts w:hint="eastAsia"/>
          <w:szCs w:val="21"/>
        </w:rPr>
        <w:t>で記入して</w:t>
      </w:r>
      <w:r w:rsidR="00554F27" w:rsidRPr="007F5D44">
        <w:rPr>
          <w:rFonts w:hint="eastAsia"/>
          <w:szCs w:val="21"/>
        </w:rPr>
        <w:t>ください。</w:t>
      </w:r>
    </w:p>
    <w:p w14:paraId="65F75417" w14:textId="77777777" w:rsidR="00554F27" w:rsidRDefault="00554F27" w:rsidP="005A6818">
      <w:pPr>
        <w:pStyle w:val="a3"/>
        <w:ind w:leftChars="0" w:left="360"/>
        <w:jc w:val="left"/>
        <w:rPr>
          <w:szCs w:val="21"/>
        </w:rPr>
      </w:pPr>
      <w:r>
        <w:rPr>
          <w:rFonts w:hint="eastAsia"/>
          <w:szCs w:val="21"/>
        </w:rPr>
        <w:t>３　金額はアラビア数字で記入してください。</w:t>
      </w:r>
    </w:p>
    <w:p w14:paraId="5C61EC37" w14:textId="77777777" w:rsidR="00554F27" w:rsidRDefault="00554F27" w:rsidP="005A6818">
      <w:pPr>
        <w:pStyle w:val="a3"/>
        <w:ind w:leftChars="0" w:left="360"/>
        <w:jc w:val="left"/>
        <w:rPr>
          <w:szCs w:val="21"/>
        </w:rPr>
      </w:pPr>
      <w:r>
        <w:rPr>
          <w:rFonts w:hint="eastAsia"/>
          <w:szCs w:val="21"/>
        </w:rPr>
        <w:t>４　初めの数字の頭に\を記入してください。</w:t>
      </w:r>
    </w:p>
    <w:p w14:paraId="33AFEF78" w14:textId="77777777" w:rsidR="00554F27" w:rsidRDefault="00554F27" w:rsidP="005A6818">
      <w:pPr>
        <w:pStyle w:val="a3"/>
        <w:ind w:leftChars="0" w:left="360"/>
        <w:jc w:val="left"/>
        <w:rPr>
          <w:szCs w:val="21"/>
        </w:rPr>
      </w:pPr>
      <w:r>
        <w:rPr>
          <w:rFonts w:hint="eastAsia"/>
          <w:szCs w:val="21"/>
        </w:rPr>
        <w:t>５　金額の訂正は無効です。</w:t>
      </w:r>
    </w:p>
    <w:p w14:paraId="7F82A13C" w14:textId="77777777" w:rsidR="00554F27" w:rsidRDefault="00554F27" w:rsidP="005A6818">
      <w:pPr>
        <w:pStyle w:val="a3"/>
        <w:ind w:leftChars="0" w:left="360"/>
        <w:jc w:val="left"/>
        <w:rPr>
          <w:szCs w:val="21"/>
        </w:rPr>
      </w:pPr>
      <w:r>
        <w:rPr>
          <w:rFonts w:hint="eastAsia"/>
          <w:szCs w:val="21"/>
        </w:rPr>
        <w:t>６　記名押印のないものは無効です。</w:t>
      </w:r>
    </w:p>
    <w:p w14:paraId="51708869" w14:textId="77777777" w:rsidR="00554F27" w:rsidRPr="00554F27" w:rsidRDefault="00554F27" w:rsidP="005A6818">
      <w:pPr>
        <w:pStyle w:val="a3"/>
        <w:ind w:leftChars="0" w:left="360"/>
        <w:jc w:val="left"/>
        <w:rPr>
          <w:szCs w:val="21"/>
        </w:rPr>
      </w:pPr>
    </w:p>
    <w:sectPr w:rsidR="00554F27" w:rsidRPr="00554F27" w:rsidSect="007C32CD">
      <w:headerReference w:type="default" r:id="rId7"/>
      <w:pgSz w:w="11906" w:h="16838"/>
      <w:pgMar w:top="1440" w:right="1080" w:bottom="1440" w:left="1080" w:header="283" w:footer="992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4AFF" w14:textId="77777777" w:rsidR="004160FB" w:rsidRDefault="004160FB" w:rsidP="00580470">
      <w:r>
        <w:separator/>
      </w:r>
    </w:p>
  </w:endnote>
  <w:endnote w:type="continuationSeparator" w:id="0">
    <w:p w14:paraId="303EADF4" w14:textId="77777777" w:rsidR="004160FB" w:rsidRDefault="004160FB" w:rsidP="005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09AC" w14:textId="77777777" w:rsidR="004160FB" w:rsidRDefault="004160FB" w:rsidP="00580470">
      <w:r>
        <w:separator/>
      </w:r>
    </w:p>
  </w:footnote>
  <w:footnote w:type="continuationSeparator" w:id="0">
    <w:p w14:paraId="59608AAD" w14:textId="77777777" w:rsidR="004160FB" w:rsidRDefault="004160FB" w:rsidP="005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2860" w14:textId="77777777" w:rsidR="007C32CD" w:rsidRDefault="00563396">
    <w:pPr>
      <w:pStyle w:val="a4"/>
    </w:pPr>
    <w:r>
      <w:rPr>
        <w:rFonts w:hint="eastAsia"/>
      </w:rPr>
      <w:t>（</w:t>
    </w:r>
    <w:r w:rsidR="007C32CD">
      <w:rPr>
        <w:rFonts w:hint="eastAsia"/>
      </w:rPr>
      <w:t>様式２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666EC"/>
    <w:multiLevelType w:val="hybridMultilevel"/>
    <w:tmpl w:val="4056ACD8"/>
    <w:lvl w:ilvl="0" w:tplc="4ACCFA2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B651CCE"/>
    <w:multiLevelType w:val="hybridMultilevel"/>
    <w:tmpl w:val="01DED880"/>
    <w:lvl w:ilvl="0" w:tplc="7F962D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47"/>
    <w:rsid w:val="0000542C"/>
    <w:rsid w:val="0012464A"/>
    <w:rsid w:val="00205729"/>
    <w:rsid w:val="002F4A3E"/>
    <w:rsid w:val="003A1D67"/>
    <w:rsid w:val="004160FB"/>
    <w:rsid w:val="004E5F32"/>
    <w:rsid w:val="00501CAD"/>
    <w:rsid w:val="00554F27"/>
    <w:rsid w:val="00563396"/>
    <w:rsid w:val="00580470"/>
    <w:rsid w:val="005A6818"/>
    <w:rsid w:val="005B72B6"/>
    <w:rsid w:val="00645296"/>
    <w:rsid w:val="006A737F"/>
    <w:rsid w:val="007B2DFF"/>
    <w:rsid w:val="007C32CD"/>
    <w:rsid w:val="007F5D44"/>
    <w:rsid w:val="00AB40F5"/>
    <w:rsid w:val="00C23C47"/>
    <w:rsid w:val="00CF65AA"/>
    <w:rsid w:val="00DE5803"/>
    <w:rsid w:val="00E85E1C"/>
    <w:rsid w:val="00EC0DD1"/>
    <w:rsid w:val="00FA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7E048A"/>
  <w15:chartTrackingRefBased/>
  <w15:docId w15:val="{261511BA-CCD7-4074-991F-F9D3DE24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C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80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470"/>
  </w:style>
  <w:style w:type="paragraph" w:styleId="a6">
    <w:name w:val="footer"/>
    <w:basedOn w:val="a"/>
    <w:link w:val="a7"/>
    <w:uiPriority w:val="99"/>
    <w:unhideWhenUsed/>
    <w:rsid w:val="00580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470"/>
  </w:style>
  <w:style w:type="table" w:styleId="a8">
    <w:name w:val="Table Grid"/>
    <w:basedOn w:val="a1"/>
    <w:uiPriority w:val="39"/>
    <w:rsid w:val="00EC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5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52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lgclt1216</cp:lastModifiedBy>
  <cp:revision>4</cp:revision>
  <cp:lastPrinted>2022-11-24T22:35:00Z</cp:lastPrinted>
  <dcterms:created xsi:type="dcterms:W3CDTF">2022-11-24T23:31:00Z</dcterms:created>
  <dcterms:modified xsi:type="dcterms:W3CDTF">2022-12-19T22:34:00Z</dcterms:modified>
</cp:coreProperties>
</file>