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79AB" w14:textId="77777777" w:rsidR="0012464A" w:rsidRPr="00425C3F" w:rsidRDefault="009059B3" w:rsidP="00B85C83">
      <w:pPr>
        <w:jc w:val="center"/>
        <w:rPr>
          <w:b/>
        </w:rPr>
      </w:pPr>
      <w:r w:rsidRPr="00425C3F">
        <w:rPr>
          <w:rFonts w:hint="eastAsia"/>
          <w:b/>
        </w:rPr>
        <w:t>犬山城前観光案内所における余剰地</w:t>
      </w:r>
      <w:r w:rsidR="00054D33" w:rsidRPr="00425C3F">
        <w:rPr>
          <w:rFonts w:hint="eastAsia"/>
          <w:b/>
        </w:rPr>
        <w:t>借受</w:t>
      </w:r>
      <w:r w:rsidR="00B85C83" w:rsidRPr="00425C3F">
        <w:rPr>
          <w:rFonts w:hint="eastAsia"/>
          <w:b/>
        </w:rPr>
        <w:t>事業者募集要項</w:t>
      </w:r>
    </w:p>
    <w:p w14:paraId="564656C2" w14:textId="77777777" w:rsidR="00B85C83" w:rsidRPr="00425C3F" w:rsidRDefault="00B85C83" w:rsidP="00B85C83">
      <w:pPr>
        <w:jc w:val="center"/>
        <w:rPr>
          <w:b/>
        </w:rPr>
      </w:pPr>
    </w:p>
    <w:p w14:paraId="637B2ED0" w14:textId="77777777" w:rsidR="00B85C83" w:rsidRPr="00425C3F" w:rsidRDefault="00B85C83" w:rsidP="00B85C83">
      <w:pPr>
        <w:jc w:val="left"/>
        <w:rPr>
          <w:b/>
        </w:rPr>
      </w:pPr>
      <w:r w:rsidRPr="00425C3F">
        <w:rPr>
          <w:rFonts w:hint="eastAsia"/>
          <w:b/>
        </w:rPr>
        <w:t>１　入札に付する事項</w:t>
      </w:r>
    </w:p>
    <w:p w14:paraId="07BFBACE" w14:textId="0D390C7C" w:rsidR="009059B3" w:rsidRDefault="00B85C83" w:rsidP="009059B3">
      <w:pPr>
        <w:jc w:val="left"/>
      </w:pPr>
      <w:r w:rsidRPr="00425C3F">
        <w:rPr>
          <w:rFonts w:hint="eastAsia"/>
          <w:b/>
        </w:rPr>
        <w:t xml:space="preserve">　</w:t>
      </w:r>
      <w:r w:rsidR="009059B3" w:rsidRPr="00425C3F">
        <w:rPr>
          <w:rFonts w:hint="eastAsia"/>
        </w:rPr>
        <w:t>犬山市（以下</w:t>
      </w:r>
      <w:r w:rsidR="00CA61B0" w:rsidRPr="00425C3F">
        <w:rPr>
          <w:rFonts w:hint="eastAsia"/>
        </w:rPr>
        <w:t>、</w:t>
      </w:r>
      <w:r w:rsidR="009059B3" w:rsidRPr="00425C3F">
        <w:rPr>
          <w:rFonts w:hint="eastAsia"/>
        </w:rPr>
        <w:t>「本市」という。）では、行政財産である犬山城前観光案内所の敷地の一部を物販または体験スペース</w:t>
      </w:r>
      <w:r w:rsidR="00425C3F" w:rsidRPr="00425C3F">
        <w:rPr>
          <w:rFonts w:hint="eastAsia"/>
        </w:rPr>
        <w:t>の場所として</w:t>
      </w:r>
      <w:r w:rsidR="009059B3" w:rsidRPr="00425C3F">
        <w:rPr>
          <w:rFonts w:hint="eastAsia"/>
        </w:rPr>
        <w:t>有効活用を図るため、賃貸の方法を用いた上で事業者による提案（以下、「提案事業」という。）により土地の</w:t>
      </w:r>
      <w:r w:rsidR="00F604BA">
        <w:rPr>
          <w:rFonts w:hint="eastAsia"/>
        </w:rPr>
        <w:t>借受事業者の募集</w:t>
      </w:r>
      <w:r w:rsidR="009059B3" w:rsidRPr="00425C3F">
        <w:rPr>
          <w:rFonts w:hint="eastAsia"/>
        </w:rPr>
        <w:t>を行います。このため、当該土地を借受ける事業者等(以下、「事業者」という。)</w:t>
      </w:r>
      <w:r w:rsidR="009059B3" w:rsidRPr="00425C3F">
        <w:t xml:space="preserve"> </w:t>
      </w:r>
      <w:r w:rsidR="009059B3" w:rsidRPr="00425C3F">
        <w:rPr>
          <w:rFonts w:hint="eastAsia"/>
        </w:rPr>
        <w:t>を決定するための一</w:t>
      </w:r>
      <w:r w:rsidR="009059B3">
        <w:rPr>
          <w:rFonts w:hint="eastAsia"/>
        </w:rPr>
        <w:t>般競争入札を行います。</w:t>
      </w:r>
    </w:p>
    <w:p w14:paraId="616E311F" w14:textId="77777777" w:rsidR="009059B3" w:rsidRDefault="009059B3" w:rsidP="009059B3">
      <w:pPr>
        <w:jc w:val="left"/>
      </w:pPr>
      <w:r>
        <w:rPr>
          <w:rFonts w:hint="eastAsia"/>
        </w:rPr>
        <w:t xml:space="preserve">　この募集に参加される方は、本事項をよく読み、次の各事項をご承知の上、お申込みください。</w:t>
      </w:r>
    </w:p>
    <w:p w14:paraId="5B5F6C9E" w14:textId="77777777" w:rsidR="00B85C83" w:rsidRDefault="00B85C83" w:rsidP="00B85C83">
      <w:pPr>
        <w:jc w:val="left"/>
      </w:pPr>
    </w:p>
    <w:p w14:paraId="76D6DAFD" w14:textId="77777777" w:rsidR="00B85C83" w:rsidRPr="005D54FD" w:rsidRDefault="00B85C83" w:rsidP="00B85C83">
      <w:pPr>
        <w:jc w:val="left"/>
      </w:pPr>
      <w:r w:rsidRPr="005D54FD">
        <w:rPr>
          <w:rFonts w:hint="eastAsia"/>
          <w:b/>
        </w:rPr>
        <w:t>２　入札物件</w:t>
      </w:r>
    </w:p>
    <w:p w14:paraId="2B9C03D6" w14:textId="77777777" w:rsidR="00B85C83" w:rsidRDefault="00150242" w:rsidP="00B85C83">
      <w:pPr>
        <w:jc w:val="left"/>
      </w:pPr>
      <w:r>
        <w:rPr>
          <w:rFonts w:hint="eastAsia"/>
        </w:rPr>
        <w:t xml:space="preserve">　入札物件は、下記の犬山城前観光案内所の敷地の一部となります。</w:t>
      </w:r>
    </w:p>
    <w:p w14:paraId="1B4C0030" w14:textId="77777777" w:rsidR="00B85C83" w:rsidRPr="00613AB3" w:rsidRDefault="00B85C83" w:rsidP="00B85C83">
      <w:pPr>
        <w:jc w:val="left"/>
      </w:pPr>
    </w:p>
    <w:p w14:paraId="4DAFE3F0" w14:textId="46CC224B" w:rsidR="00613AB3" w:rsidRDefault="00150242" w:rsidP="00150242">
      <w:pPr>
        <w:jc w:val="left"/>
      </w:pPr>
      <w:r>
        <w:rPr>
          <w:rFonts w:hint="eastAsia"/>
          <w:b/>
          <w:u w:val="single"/>
        </w:rPr>
        <w:t>■入札物件</w:t>
      </w:r>
      <w:r w:rsidR="00256261">
        <w:rPr>
          <w:rFonts w:hint="eastAsia"/>
        </w:rPr>
        <w:t xml:space="preserve">　犬山城前観光案内所</w:t>
      </w:r>
      <w:r>
        <w:rPr>
          <w:rFonts w:hint="eastAsia"/>
        </w:rPr>
        <w:t>の</w:t>
      </w:r>
      <w:r w:rsidR="00256261">
        <w:rPr>
          <w:rFonts w:hint="eastAsia"/>
        </w:rPr>
        <w:t>余剰地に対する</w:t>
      </w:r>
      <w:r>
        <w:rPr>
          <w:rFonts w:hint="eastAsia"/>
        </w:rPr>
        <w:t>提案</w:t>
      </w:r>
      <w:r w:rsidR="006E4D1C">
        <w:rPr>
          <w:rFonts w:hint="eastAsia"/>
        </w:rPr>
        <w:t>事業</w:t>
      </w:r>
      <w:r>
        <w:rPr>
          <w:rFonts w:hint="eastAsia"/>
        </w:rPr>
        <w:t>による土地</w:t>
      </w:r>
      <w:r w:rsidR="00F604BA">
        <w:rPr>
          <w:rFonts w:hint="eastAsia"/>
        </w:rPr>
        <w:t>の借受</w:t>
      </w:r>
    </w:p>
    <w:p w14:paraId="6FC8585C" w14:textId="77777777" w:rsidR="002D7111" w:rsidRPr="00256261" w:rsidRDefault="002D7111" w:rsidP="006E1B0C">
      <w:pPr>
        <w:ind w:firstLineChars="100" w:firstLine="210"/>
        <w:jc w:val="left"/>
      </w:pPr>
    </w:p>
    <w:p w14:paraId="73F2AA05" w14:textId="77777777" w:rsidR="00613AB3" w:rsidRPr="00C50466" w:rsidRDefault="00613AB3" w:rsidP="00B85C83">
      <w:pPr>
        <w:jc w:val="left"/>
        <w:rPr>
          <w:b/>
        </w:rPr>
      </w:pPr>
      <w:r w:rsidRPr="00C50466">
        <w:rPr>
          <w:rFonts w:hint="eastAsia"/>
          <w:b/>
        </w:rPr>
        <w:t>【条件等】</w:t>
      </w:r>
    </w:p>
    <w:p w14:paraId="3F717189" w14:textId="03D12E0B" w:rsidR="009059B3" w:rsidRPr="00425C3F" w:rsidRDefault="009059B3" w:rsidP="009059B3">
      <w:pPr>
        <w:jc w:val="left"/>
      </w:pPr>
      <w:r w:rsidRPr="00425C3F">
        <w:rPr>
          <w:rFonts w:hint="eastAsia"/>
        </w:rPr>
        <w:t>※１　今回の提案事業においては、</w:t>
      </w:r>
      <w:r w:rsidR="00FA4650" w:rsidRPr="00425C3F">
        <w:rPr>
          <w:rFonts w:hint="eastAsia"/>
        </w:rPr>
        <w:t>物販及び体験観光コンテンツ</w:t>
      </w:r>
      <w:r w:rsidRPr="00425C3F">
        <w:rPr>
          <w:rFonts w:hint="eastAsia"/>
        </w:rPr>
        <w:t>実施の場としての利用に限ります。このため、その場で飲食できる飲食物を</w:t>
      </w:r>
      <w:r w:rsidR="00F604BA">
        <w:rPr>
          <w:rFonts w:hint="eastAsia"/>
        </w:rPr>
        <w:t>借受</w:t>
      </w:r>
      <w:r w:rsidRPr="00425C3F">
        <w:rPr>
          <w:rFonts w:hint="eastAsia"/>
        </w:rPr>
        <w:t>場所において提供することはできません（食べ歩きを推奨するようなものは販売できません。）。</w:t>
      </w:r>
    </w:p>
    <w:p w14:paraId="7E1D6803" w14:textId="19C41E38" w:rsidR="009059B3" w:rsidRPr="00425C3F" w:rsidRDefault="009059B3" w:rsidP="009059B3">
      <w:pPr>
        <w:jc w:val="left"/>
        <w:rPr>
          <w:shd w:val="pct15" w:color="auto" w:fill="FFFFFF"/>
        </w:rPr>
      </w:pPr>
      <w:r w:rsidRPr="00425C3F">
        <w:rPr>
          <w:rFonts w:hint="eastAsia"/>
        </w:rPr>
        <w:t>※２　事業者が取り扱う商品等については、事前に内容が把握できるよう、入札前に提出する入札申込</w:t>
      </w:r>
      <w:r w:rsidR="00054D33" w:rsidRPr="00425C3F">
        <w:rPr>
          <w:rFonts w:hint="eastAsia"/>
        </w:rPr>
        <w:t>書とともに、書面及び写真</w:t>
      </w:r>
      <w:r w:rsidRPr="00425C3F">
        <w:rPr>
          <w:rFonts w:hint="eastAsia"/>
        </w:rPr>
        <w:t xml:space="preserve">等により提出してください。その際、「３　</w:t>
      </w:r>
      <w:r w:rsidR="008051FC" w:rsidRPr="008051FC">
        <w:rPr>
          <w:rFonts w:ascii="Century" w:hAnsi="Century" w:hint="eastAsia"/>
          <w:bCs/>
        </w:rPr>
        <w:t>借受事業者募集条件</w:t>
      </w:r>
      <w:r w:rsidRPr="00425C3F">
        <w:rPr>
          <w:rFonts w:hint="eastAsia"/>
        </w:rPr>
        <w:t>」等、本要項を参照した上で</w:t>
      </w:r>
      <w:r w:rsidR="00054D33" w:rsidRPr="00425C3F">
        <w:rPr>
          <w:rFonts w:hint="eastAsia"/>
        </w:rPr>
        <w:t>、本市が</w:t>
      </w:r>
      <w:r w:rsidRPr="00425C3F">
        <w:rPr>
          <w:rFonts w:hint="eastAsia"/>
        </w:rPr>
        <w:t>当該場所での</w:t>
      </w:r>
      <w:r w:rsidR="00054D33" w:rsidRPr="00425C3F">
        <w:rPr>
          <w:rFonts w:hint="eastAsia"/>
        </w:rPr>
        <w:t>販売等に</w:t>
      </w:r>
      <w:r w:rsidRPr="00425C3F">
        <w:rPr>
          <w:rFonts w:hint="eastAsia"/>
        </w:rPr>
        <w:t>相応しくない内容であると判断した場合は、</w:t>
      </w:r>
      <w:r w:rsidR="00054D33" w:rsidRPr="00425C3F">
        <w:rPr>
          <w:rFonts w:hint="eastAsia"/>
        </w:rPr>
        <w:t>入札申込書の受付ができませんので、代替商品に変更し、本</w:t>
      </w:r>
      <w:r w:rsidRPr="00425C3F">
        <w:rPr>
          <w:rFonts w:hint="eastAsia"/>
        </w:rPr>
        <w:t>市へ事前に相談</w:t>
      </w:r>
      <w:r w:rsidR="00054D33" w:rsidRPr="00425C3F">
        <w:rPr>
          <w:rFonts w:hint="eastAsia"/>
        </w:rPr>
        <w:t>の上、</w:t>
      </w:r>
      <w:r w:rsidRPr="00425C3F">
        <w:rPr>
          <w:rFonts w:hint="eastAsia"/>
        </w:rPr>
        <w:t>了承を得る</w:t>
      </w:r>
      <w:r w:rsidR="00054D33" w:rsidRPr="00425C3F">
        <w:rPr>
          <w:rFonts w:hint="eastAsia"/>
        </w:rPr>
        <w:t>ようにしてください</w:t>
      </w:r>
      <w:r w:rsidRPr="00425C3F">
        <w:rPr>
          <w:rFonts w:hint="eastAsia"/>
        </w:rPr>
        <w:t>。</w:t>
      </w:r>
    </w:p>
    <w:p w14:paraId="492C33B9" w14:textId="10C6D14F" w:rsidR="009059B3" w:rsidRPr="00425C3F" w:rsidRDefault="009059B3" w:rsidP="009059B3">
      <w:pPr>
        <w:jc w:val="left"/>
      </w:pPr>
      <w:r w:rsidRPr="00425C3F">
        <w:rPr>
          <w:rFonts w:hint="eastAsia"/>
        </w:rPr>
        <w:t xml:space="preserve">※３　</w:t>
      </w:r>
      <w:r w:rsidR="00F604BA">
        <w:rPr>
          <w:rFonts w:hint="eastAsia"/>
        </w:rPr>
        <w:t>借受</w:t>
      </w:r>
      <w:r w:rsidRPr="00425C3F">
        <w:rPr>
          <w:rFonts w:hint="eastAsia"/>
        </w:rPr>
        <w:t>場所は、下記のとおりとします。</w:t>
      </w:r>
    </w:p>
    <w:p w14:paraId="3FC92B21" w14:textId="77777777" w:rsidR="00C50466" w:rsidRDefault="00C50466" w:rsidP="00740431">
      <w:pPr>
        <w:jc w:val="left"/>
      </w:pPr>
      <w:r>
        <w:rPr>
          <w:rFonts w:hint="eastAsia"/>
        </w:rPr>
        <w:t xml:space="preserve">　　　　　　　　</w:t>
      </w:r>
      <w:r w:rsidR="00150242">
        <w:rPr>
          <w:rFonts w:hint="eastAsia"/>
        </w:rPr>
        <w:t xml:space="preserve">　　　　　　　　　　　　　</w:t>
      </w:r>
    </w:p>
    <w:tbl>
      <w:tblPr>
        <w:tblStyle w:val="a3"/>
        <w:tblW w:w="9073" w:type="dxa"/>
        <w:tblInd w:w="-289" w:type="dxa"/>
        <w:tblLook w:val="04A0" w:firstRow="1" w:lastRow="0" w:firstColumn="1" w:lastColumn="0" w:noHBand="0" w:noVBand="1"/>
      </w:tblPr>
      <w:tblGrid>
        <w:gridCol w:w="1844"/>
        <w:gridCol w:w="1417"/>
        <w:gridCol w:w="1276"/>
        <w:gridCol w:w="4536"/>
      </w:tblGrid>
      <w:tr w:rsidR="00150242" w14:paraId="4AF3C3A9" w14:textId="77777777" w:rsidTr="002F3D77">
        <w:tc>
          <w:tcPr>
            <w:tcW w:w="1844" w:type="dxa"/>
          </w:tcPr>
          <w:p w14:paraId="2388728C" w14:textId="7D86E332" w:rsidR="00150242" w:rsidRPr="00C50466" w:rsidRDefault="00150242" w:rsidP="001D70C0">
            <w:pPr>
              <w:spacing w:before="240"/>
              <w:jc w:val="left"/>
              <w:rPr>
                <w:sz w:val="16"/>
              </w:rPr>
            </w:pPr>
            <w:r>
              <w:rPr>
                <w:rFonts w:hint="eastAsia"/>
                <w:sz w:val="16"/>
              </w:rPr>
              <w:t>土地の</w:t>
            </w:r>
            <w:r w:rsidR="00F604BA">
              <w:rPr>
                <w:rFonts w:hint="eastAsia"/>
                <w:sz w:val="16"/>
              </w:rPr>
              <w:t>借受</w:t>
            </w:r>
            <w:r w:rsidRPr="00C50466">
              <w:rPr>
                <w:rFonts w:hint="eastAsia"/>
                <w:sz w:val="16"/>
              </w:rPr>
              <w:t>施設名</w:t>
            </w:r>
          </w:p>
        </w:tc>
        <w:tc>
          <w:tcPr>
            <w:tcW w:w="1417" w:type="dxa"/>
          </w:tcPr>
          <w:p w14:paraId="449F2B5E" w14:textId="77777777" w:rsidR="00150242" w:rsidRPr="00C50466" w:rsidRDefault="00150242" w:rsidP="001D70C0">
            <w:pPr>
              <w:jc w:val="center"/>
              <w:rPr>
                <w:sz w:val="16"/>
              </w:rPr>
            </w:pPr>
          </w:p>
          <w:p w14:paraId="294F8C11" w14:textId="77777777" w:rsidR="00150242" w:rsidRPr="00C50466" w:rsidRDefault="00150242" w:rsidP="001D70C0">
            <w:pPr>
              <w:jc w:val="center"/>
              <w:rPr>
                <w:sz w:val="16"/>
              </w:rPr>
            </w:pPr>
            <w:r w:rsidRPr="00C50466">
              <w:rPr>
                <w:rFonts w:hint="eastAsia"/>
                <w:sz w:val="16"/>
              </w:rPr>
              <w:t>所在地</w:t>
            </w:r>
          </w:p>
        </w:tc>
        <w:tc>
          <w:tcPr>
            <w:tcW w:w="1276" w:type="dxa"/>
          </w:tcPr>
          <w:p w14:paraId="6BBD36A0" w14:textId="122B20CD" w:rsidR="00150242" w:rsidRPr="00C50466" w:rsidRDefault="00F604BA" w:rsidP="006659B1">
            <w:pPr>
              <w:spacing w:before="240"/>
              <w:jc w:val="center"/>
              <w:rPr>
                <w:sz w:val="16"/>
              </w:rPr>
            </w:pPr>
            <w:r>
              <w:rPr>
                <w:rFonts w:hint="eastAsia"/>
                <w:sz w:val="16"/>
              </w:rPr>
              <w:t>借受</w:t>
            </w:r>
          </w:p>
          <w:p w14:paraId="54E578C8" w14:textId="77777777" w:rsidR="00150242" w:rsidRPr="00C50466" w:rsidRDefault="00150242" w:rsidP="006659B1">
            <w:pPr>
              <w:jc w:val="center"/>
              <w:rPr>
                <w:sz w:val="16"/>
              </w:rPr>
            </w:pPr>
            <w:r w:rsidRPr="00C50466">
              <w:rPr>
                <w:rFonts w:hint="eastAsia"/>
                <w:sz w:val="16"/>
              </w:rPr>
              <w:t>面積</w:t>
            </w:r>
          </w:p>
        </w:tc>
        <w:tc>
          <w:tcPr>
            <w:tcW w:w="4536" w:type="dxa"/>
          </w:tcPr>
          <w:p w14:paraId="025776CA" w14:textId="77777777" w:rsidR="00150242" w:rsidRPr="00C50466" w:rsidRDefault="00150242" w:rsidP="001D70C0">
            <w:pPr>
              <w:jc w:val="center"/>
              <w:rPr>
                <w:sz w:val="16"/>
              </w:rPr>
            </w:pPr>
          </w:p>
          <w:p w14:paraId="7074C699" w14:textId="77777777" w:rsidR="00150242" w:rsidRPr="00C50466" w:rsidRDefault="00150242" w:rsidP="001D70C0">
            <w:pPr>
              <w:jc w:val="center"/>
              <w:rPr>
                <w:sz w:val="16"/>
              </w:rPr>
            </w:pPr>
            <w:r w:rsidRPr="00C50466">
              <w:rPr>
                <w:rFonts w:hint="eastAsia"/>
                <w:sz w:val="16"/>
              </w:rPr>
              <w:t>その他の条件</w:t>
            </w:r>
          </w:p>
        </w:tc>
      </w:tr>
      <w:tr w:rsidR="00150242" w14:paraId="7801E42A" w14:textId="77777777" w:rsidTr="002F3D77">
        <w:tc>
          <w:tcPr>
            <w:tcW w:w="1844" w:type="dxa"/>
          </w:tcPr>
          <w:p w14:paraId="04A60057" w14:textId="77777777" w:rsidR="00150242" w:rsidRPr="00C50466" w:rsidRDefault="00150242" w:rsidP="001D70C0">
            <w:pPr>
              <w:jc w:val="left"/>
              <w:rPr>
                <w:sz w:val="16"/>
              </w:rPr>
            </w:pPr>
          </w:p>
          <w:p w14:paraId="6F67CA31" w14:textId="77777777" w:rsidR="00150242" w:rsidRPr="00C50466" w:rsidRDefault="00150242" w:rsidP="001D70C0">
            <w:pPr>
              <w:jc w:val="left"/>
              <w:rPr>
                <w:sz w:val="16"/>
              </w:rPr>
            </w:pPr>
            <w:r w:rsidRPr="00C50466">
              <w:rPr>
                <w:rFonts w:hint="eastAsia"/>
                <w:sz w:val="16"/>
              </w:rPr>
              <w:t>犬山城前観光案内所</w:t>
            </w:r>
            <w:r w:rsidR="00D950C9">
              <w:rPr>
                <w:rFonts w:hint="eastAsia"/>
                <w:sz w:val="16"/>
              </w:rPr>
              <w:t>の一部</w:t>
            </w:r>
          </w:p>
        </w:tc>
        <w:tc>
          <w:tcPr>
            <w:tcW w:w="1417" w:type="dxa"/>
          </w:tcPr>
          <w:p w14:paraId="7BC4A9AA" w14:textId="496F99BE" w:rsidR="00150242" w:rsidRPr="00C50466" w:rsidRDefault="00150242" w:rsidP="001D70C0">
            <w:pPr>
              <w:spacing w:before="240"/>
              <w:jc w:val="left"/>
              <w:rPr>
                <w:sz w:val="16"/>
              </w:rPr>
            </w:pPr>
            <w:r w:rsidRPr="00C50466">
              <w:rPr>
                <w:rFonts w:hint="eastAsia"/>
                <w:sz w:val="16"/>
              </w:rPr>
              <w:t>愛知県犬山市大字犬山</w:t>
            </w:r>
            <w:r w:rsidR="008051FC">
              <w:rPr>
                <w:rFonts w:hint="eastAsia"/>
                <w:sz w:val="16"/>
              </w:rPr>
              <w:t>字</w:t>
            </w:r>
            <w:r w:rsidRPr="00C50466">
              <w:rPr>
                <w:rFonts w:hint="eastAsia"/>
                <w:sz w:val="16"/>
              </w:rPr>
              <w:t>北古券12</w:t>
            </w:r>
            <w:r>
              <w:rPr>
                <w:rFonts w:hint="eastAsia"/>
                <w:sz w:val="16"/>
              </w:rPr>
              <w:t>‐4の一部</w:t>
            </w:r>
          </w:p>
        </w:tc>
        <w:tc>
          <w:tcPr>
            <w:tcW w:w="1276" w:type="dxa"/>
            <w:vAlign w:val="center"/>
          </w:tcPr>
          <w:p w14:paraId="42ADE64E" w14:textId="77777777" w:rsidR="00150242" w:rsidRPr="00C50466" w:rsidRDefault="004825E0" w:rsidP="004825E0">
            <w:pPr>
              <w:spacing w:line="480" w:lineRule="auto"/>
              <w:rPr>
                <w:sz w:val="16"/>
              </w:rPr>
            </w:pPr>
            <w:r>
              <w:rPr>
                <w:rFonts w:hint="eastAsia"/>
                <w:sz w:val="16"/>
              </w:rPr>
              <w:t>約</w:t>
            </w:r>
            <w:r w:rsidR="00BD75AF">
              <w:rPr>
                <w:rFonts w:hint="eastAsia"/>
                <w:sz w:val="16"/>
              </w:rPr>
              <w:t>23</w:t>
            </w:r>
            <w:r w:rsidR="00F94ED9">
              <w:rPr>
                <w:rFonts w:hint="eastAsia"/>
                <w:sz w:val="16"/>
              </w:rPr>
              <w:t>㎡</w:t>
            </w:r>
          </w:p>
        </w:tc>
        <w:tc>
          <w:tcPr>
            <w:tcW w:w="4536" w:type="dxa"/>
          </w:tcPr>
          <w:p w14:paraId="24690871" w14:textId="77777777" w:rsidR="00151EDA" w:rsidRPr="00425C3F" w:rsidRDefault="00150242" w:rsidP="001D70C0">
            <w:pPr>
              <w:spacing w:before="240"/>
              <w:jc w:val="left"/>
              <w:rPr>
                <w:sz w:val="16"/>
              </w:rPr>
            </w:pPr>
            <w:r>
              <w:rPr>
                <w:rFonts w:hint="eastAsia"/>
                <w:sz w:val="16"/>
              </w:rPr>
              <w:t>机や椅子については、城前観光案内所の備品を</w:t>
            </w:r>
            <w:r w:rsidR="00151EDA">
              <w:rPr>
                <w:rFonts w:hint="eastAsia"/>
                <w:sz w:val="16"/>
              </w:rPr>
              <w:t>貸出します。（机</w:t>
            </w:r>
            <w:r w:rsidR="00151EDA" w:rsidRPr="00425C3F">
              <w:rPr>
                <w:rFonts w:hint="eastAsia"/>
                <w:sz w:val="16"/>
              </w:rPr>
              <w:t>2本、椅子5脚）</w:t>
            </w:r>
          </w:p>
          <w:p w14:paraId="6C75A32D" w14:textId="77777777" w:rsidR="00E31AFE" w:rsidRPr="00C50466" w:rsidRDefault="009059B3" w:rsidP="001D70C0">
            <w:pPr>
              <w:spacing w:before="240"/>
              <w:jc w:val="left"/>
              <w:rPr>
                <w:sz w:val="16"/>
              </w:rPr>
            </w:pPr>
            <w:r w:rsidRPr="00425C3F">
              <w:rPr>
                <w:rFonts w:hint="eastAsia"/>
                <w:sz w:val="16"/>
              </w:rPr>
              <w:t>テント等他に必要な物品は</w:t>
            </w:r>
            <w:r w:rsidR="00E31AFE" w:rsidRPr="00425C3F">
              <w:rPr>
                <w:rFonts w:hint="eastAsia"/>
                <w:sz w:val="16"/>
              </w:rPr>
              <w:t>事業</w:t>
            </w:r>
            <w:r w:rsidR="002F3D77" w:rsidRPr="00425C3F">
              <w:rPr>
                <w:rFonts w:hint="eastAsia"/>
                <w:sz w:val="16"/>
              </w:rPr>
              <w:t>者</w:t>
            </w:r>
            <w:r w:rsidRPr="00425C3F">
              <w:rPr>
                <w:rFonts w:hint="eastAsia"/>
                <w:sz w:val="16"/>
              </w:rPr>
              <w:t>にて</w:t>
            </w:r>
            <w:r w:rsidR="00E31AFE" w:rsidRPr="00425C3F">
              <w:rPr>
                <w:rFonts w:hint="eastAsia"/>
                <w:sz w:val="16"/>
              </w:rPr>
              <w:t>準備</w:t>
            </w:r>
            <w:r w:rsidRPr="00425C3F">
              <w:rPr>
                <w:rFonts w:hint="eastAsia"/>
                <w:sz w:val="16"/>
              </w:rPr>
              <w:t>して</w:t>
            </w:r>
            <w:r w:rsidR="00E31AFE" w:rsidRPr="00425C3F">
              <w:rPr>
                <w:rFonts w:hint="eastAsia"/>
                <w:sz w:val="16"/>
              </w:rPr>
              <w:t>ください。</w:t>
            </w:r>
          </w:p>
        </w:tc>
      </w:tr>
    </w:tbl>
    <w:p w14:paraId="7B9B11F8" w14:textId="77777777" w:rsidR="00C50466" w:rsidRDefault="00C50466" w:rsidP="00151EDA">
      <w:pPr>
        <w:jc w:val="left"/>
        <w:rPr>
          <w:rFonts w:ascii="Century" w:hAnsi="Century"/>
        </w:rPr>
      </w:pPr>
    </w:p>
    <w:p w14:paraId="070D5AE5" w14:textId="77777777" w:rsidR="00F94ED9" w:rsidRDefault="00F94ED9" w:rsidP="00151EDA">
      <w:pPr>
        <w:jc w:val="left"/>
        <w:rPr>
          <w:rFonts w:ascii="Century" w:hAnsi="Century"/>
        </w:rPr>
      </w:pPr>
    </w:p>
    <w:p w14:paraId="2664CA26" w14:textId="77777777" w:rsidR="005D54FD" w:rsidRDefault="005D54FD" w:rsidP="000241AE">
      <w:pPr>
        <w:jc w:val="left"/>
        <w:rPr>
          <w:rFonts w:ascii="Century" w:hAnsi="Century"/>
          <w:b/>
        </w:rPr>
      </w:pPr>
    </w:p>
    <w:p w14:paraId="03ABEE2C" w14:textId="1A98A600" w:rsidR="00C50466" w:rsidRDefault="00151EDA" w:rsidP="000241AE">
      <w:pPr>
        <w:jc w:val="left"/>
        <w:rPr>
          <w:rFonts w:ascii="Century" w:hAnsi="Century"/>
          <w:b/>
        </w:rPr>
      </w:pPr>
      <w:r>
        <w:rPr>
          <w:rFonts w:ascii="Century" w:hAnsi="Century" w:hint="eastAsia"/>
          <w:b/>
        </w:rPr>
        <w:t xml:space="preserve">３　</w:t>
      </w:r>
      <w:r w:rsidR="00F604BA">
        <w:rPr>
          <w:rFonts w:ascii="Century" w:hAnsi="Century" w:hint="eastAsia"/>
          <w:b/>
        </w:rPr>
        <w:t>借受事業者募集</w:t>
      </w:r>
      <w:r w:rsidR="00C50466" w:rsidRPr="00C50466">
        <w:rPr>
          <w:rFonts w:ascii="Century" w:hAnsi="Century" w:hint="eastAsia"/>
          <w:b/>
        </w:rPr>
        <w:t>条件</w:t>
      </w:r>
    </w:p>
    <w:p w14:paraId="75DCC3B4" w14:textId="76808B72" w:rsidR="00875F81" w:rsidRPr="00425C3F" w:rsidRDefault="00875F81" w:rsidP="004727F6">
      <w:pPr>
        <w:ind w:left="462" w:hangingChars="220" w:hanging="462"/>
        <w:jc w:val="left"/>
        <w:rPr>
          <w:rFonts w:ascii="Century" w:hAnsi="Century"/>
        </w:rPr>
      </w:pPr>
      <w:r w:rsidRPr="00875F81">
        <w:rPr>
          <w:rFonts w:ascii="Century" w:hAnsi="Century" w:hint="eastAsia"/>
        </w:rPr>
        <w:t>（１）</w:t>
      </w:r>
      <w:r w:rsidR="0084335C" w:rsidRPr="00425C3F">
        <w:rPr>
          <w:rFonts w:ascii="Century" w:hAnsi="Century" w:hint="eastAsia"/>
        </w:rPr>
        <w:t>行政財産の</w:t>
      </w:r>
      <w:r w:rsidR="00F604BA">
        <w:rPr>
          <w:rFonts w:ascii="Century" w:hAnsi="Century" w:hint="eastAsia"/>
        </w:rPr>
        <w:t>借受</w:t>
      </w:r>
      <w:r w:rsidR="0084335C" w:rsidRPr="00425C3F">
        <w:rPr>
          <w:rFonts w:ascii="Century" w:hAnsi="Century" w:hint="eastAsia"/>
        </w:rPr>
        <w:t>期間は、令和５年１月</w:t>
      </w:r>
      <w:r w:rsidR="00FA4650" w:rsidRPr="00425C3F">
        <w:rPr>
          <w:rFonts w:ascii="Century" w:hAnsi="Century" w:hint="eastAsia"/>
        </w:rPr>
        <w:t>２０</w:t>
      </w:r>
      <w:r w:rsidR="00E31AFE" w:rsidRPr="00425C3F">
        <w:rPr>
          <w:rFonts w:ascii="Century" w:hAnsi="Century" w:hint="eastAsia"/>
        </w:rPr>
        <w:t>日</w:t>
      </w:r>
      <w:r w:rsidR="00425C3F" w:rsidRPr="00425C3F">
        <w:rPr>
          <w:rFonts w:ascii="Century" w:hAnsi="Century" w:hint="eastAsia"/>
        </w:rPr>
        <w:t>（金）</w:t>
      </w:r>
      <w:r w:rsidR="00E31AFE" w:rsidRPr="00425C3F">
        <w:rPr>
          <w:rFonts w:ascii="Century" w:hAnsi="Century" w:hint="eastAsia"/>
        </w:rPr>
        <w:t>から令和</w:t>
      </w:r>
      <w:r w:rsidR="007615DD" w:rsidRPr="00425C3F">
        <w:rPr>
          <w:rFonts w:ascii="Century" w:hAnsi="Century" w:hint="eastAsia"/>
        </w:rPr>
        <w:t>５</w:t>
      </w:r>
      <w:r w:rsidRPr="00425C3F">
        <w:rPr>
          <w:rFonts w:ascii="Century" w:hAnsi="Century" w:hint="eastAsia"/>
        </w:rPr>
        <w:t>年</w:t>
      </w:r>
      <w:r w:rsidR="007615DD" w:rsidRPr="00425C3F">
        <w:rPr>
          <w:rFonts w:ascii="Century" w:hAnsi="Century" w:hint="eastAsia"/>
        </w:rPr>
        <w:t>３</w:t>
      </w:r>
      <w:r w:rsidRPr="00425C3F">
        <w:rPr>
          <w:rFonts w:ascii="Century" w:hAnsi="Century" w:hint="eastAsia"/>
        </w:rPr>
        <w:t>月</w:t>
      </w:r>
      <w:r w:rsidR="003613B8" w:rsidRPr="00425C3F">
        <w:rPr>
          <w:rFonts w:ascii="Century" w:hAnsi="Century" w:hint="eastAsia"/>
        </w:rPr>
        <w:t>２９</w:t>
      </w:r>
      <w:r w:rsidRPr="00425C3F">
        <w:rPr>
          <w:rFonts w:ascii="Century" w:hAnsi="Century" w:hint="eastAsia"/>
        </w:rPr>
        <w:t>日</w:t>
      </w:r>
      <w:r w:rsidR="00425C3F" w:rsidRPr="00425C3F">
        <w:rPr>
          <w:rFonts w:ascii="Century" w:hAnsi="Century" w:hint="eastAsia"/>
        </w:rPr>
        <w:t>（水）</w:t>
      </w:r>
      <w:r w:rsidRPr="00425C3F">
        <w:rPr>
          <w:rFonts w:ascii="Century" w:hAnsi="Century" w:hint="eastAsia"/>
        </w:rPr>
        <w:t>までの</w:t>
      </w:r>
      <w:r w:rsidR="004727F6" w:rsidRPr="00425C3F">
        <w:rPr>
          <w:rFonts w:ascii="Century" w:hAnsi="Century" w:hint="eastAsia"/>
        </w:rPr>
        <w:t>期間</w:t>
      </w:r>
      <w:r w:rsidR="009059B3" w:rsidRPr="00425C3F">
        <w:rPr>
          <w:rFonts w:ascii="Century" w:hAnsi="Century" w:hint="eastAsia"/>
        </w:rPr>
        <w:t>とします</w:t>
      </w:r>
      <w:r w:rsidR="003108E9" w:rsidRPr="00425C3F">
        <w:rPr>
          <w:rFonts w:ascii="Century" w:hAnsi="Century" w:hint="eastAsia"/>
        </w:rPr>
        <w:t>。</w:t>
      </w:r>
      <w:r w:rsidR="00464B4D" w:rsidRPr="00425C3F">
        <w:rPr>
          <w:rFonts w:ascii="Century" w:hAnsi="Century" w:hint="eastAsia"/>
        </w:rPr>
        <w:t>また、</w:t>
      </w:r>
      <w:r w:rsidR="009059B3" w:rsidRPr="00425C3F">
        <w:rPr>
          <w:rFonts w:ascii="Century" w:hAnsi="Century" w:hint="eastAsia"/>
        </w:rPr>
        <w:t>使用可能な</w:t>
      </w:r>
      <w:r w:rsidR="003108E9" w:rsidRPr="00425C3F">
        <w:rPr>
          <w:rFonts w:ascii="Century" w:hAnsi="Century" w:hint="eastAsia"/>
        </w:rPr>
        <w:t>時間は、</w:t>
      </w:r>
      <w:r w:rsidR="00425C3F">
        <w:rPr>
          <w:rFonts w:ascii="Century" w:hAnsi="Century" w:hint="eastAsia"/>
        </w:rPr>
        <w:t>犬山城前観光案内所の営業時間中（</w:t>
      </w:r>
      <w:r w:rsidR="003108E9" w:rsidRPr="00425C3F">
        <w:rPr>
          <w:rFonts w:ascii="Century" w:hAnsi="Century" w:hint="eastAsia"/>
        </w:rPr>
        <w:t>午前</w:t>
      </w:r>
      <w:r w:rsidR="009941DD" w:rsidRPr="00425C3F">
        <w:rPr>
          <w:rFonts w:ascii="Century" w:hAnsi="Century" w:hint="eastAsia"/>
        </w:rPr>
        <w:t>９</w:t>
      </w:r>
      <w:r w:rsidR="003108E9" w:rsidRPr="00425C3F">
        <w:rPr>
          <w:rFonts w:ascii="Century" w:hAnsi="Century" w:hint="eastAsia"/>
        </w:rPr>
        <w:t>時から午後</w:t>
      </w:r>
      <w:r w:rsidR="009941DD" w:rsidRPr="00425C3F">
        <w:rPr>
          <w:rFonts w:ascii="Century" w:hAnsi="Century" w:hint="eastAsia"/>
        </w:rPr>
        <w:t>５</w:t>
      </w:r>
      <w:r w:rsidR="003108E9" w:rsidRPr="00425C3F">
        <w:rPr>
          <w:rFonts w:ascii="Century" w:hAnsi="Century" w:hint="eastAsia"/>
        </w:rPr>
        <w:t>時まで</w:t>
      </w:r>
      <w:r w:rsidR="00425C3F">
        <w:rPr>
          <w:rFonts w:ascii="Century" w:hAnsi="Century" w:hint="eastAsia"/>
        </w:rPr>
        <w:t>）</w:t>
      </w:r>
      <w:r w:rsidR="009059B3" w:rsidRPr="00425C3F">
        <w:rPr>
          <w:rFonts w:ascii="Century" w:hAnsi="Century" w:hint="eastAsia"/>
        </w:rPr>
        <w:t>とします</w:t>
      </w:r>
      <w:r w:rsidR="003108E9" w:rsidRPr="00425C3F">
        <w:rPr>
          <w:rFonts w:ascii="Century" w:hAnsi="Century" w:hint="eastAsia"/>
        </w:rPr>
        <w:t>（</w:t>
      </w:r>
      <w:r w:rsidR="003B7A90" w:rsidRPr="00425C3F">
        <w:rPr>
          <w:rFonts w:ascii="Century" w:hAnsi="Century" w:hint="eastAsia"/>
        </w:rPr>
        <w:t>準備、片付け、周辺の清掃</w:t>
      </w:r>
      <w:r w:rsidR="00425C3F" w:rsidRPr="00425C3F">
        <w:rPr>
          <w:rFonts w:ascii="Century" w:hAnsi="Century" w:hint="eastAsia"/>
        </w:rPr>
        <w:t>までを</w:t>
      </w:r>
      <w:r w:rsidR="003108E9" w:rsidRPr="00425C3F">
        <w:rPr>
          <w:rFonts w:ascii="Century" w:hAnsi="Century" w:hint="eastAsia"/>
        </w:rPr>
        <w:t>含む。）</w:t>
      </w:r>
      <w:r w:rsidR="009059B3" w:rsidRPr="00425C3F">
        <w:rPr>
          <w:rFonts w:ascii="Century" w:hAnsi="Century" w:hint="eastAsia"/>
        </w:rPr>
        <w:t>。</w:t>
      </w:r>
      <w:r w:rsidRPr="00425C3F">
        <w:rPr>
          <w:rFonts w:ascii="Century" w:hAnsi="Century" w:hint="eastAsia"/>
        </w:rPr>
        <w:t>ただし、契約期間中</w:t>
      </w:r>
      <w:r w:rsidR="009059B3" w:rsidRPr="00425C3F">
        <w:rPr>
          <w:rFonts w:ascii="Century" w:hAnsi="Century" w:hint="eastAsia"/>
        </w:rPr>
        <w:t>であっても、</w:t>
      </w:r>
      <w:r w:rsidR="008051FC">
        <w:rPr>
          <w:rFonts w:ascii="Century" w:hAnsi="Century" w:hint="eastAsia"/>
        </w:rPr>
        <w:t>本</w:t>
      </w:r>
      <w:r w:rsidR="009059B3" w:rsidRPr="00425C3F">
        <w:rPr>
          <w:rFonts w:ascii="Century" w:hAnsi="Century" w:hint="eastAsia"/>
        </w:rPr>
        <w:t>市が公用・公共</w:t>
      </w:r>
      <w:r w:rsidR="00425C3F" w:rsidRPr="00425C3F">
        <w:rPr>
          <w:rFonts w:ascii="Century" w:hAnsi="Century" w:hint="eastAsia"/>
        </w:rPr>
        <w:t>の</w:t>
      </w:r>
      <w:r w:rsidR="009059B3" w:rsidRPr="00425C3F">
        <w:rPr>
          <w:rFonts w:ascii="Century" w:hAnsi="Century" w:hint="eastAsia"/>
        </w:rPr>
        <w:t>用に供するため土地の使用が必要と</w:t>
      </w:r>
      <w:r w:rsidR="00D950C9" w:rsidRPr="00425C3F">
        <w:rPr>
          <w:rFonts w:ascii="Century" w:hAnsi="Century" w:hint="eastAsia"/>
        </w:rPr>
        <w:t>なる場合は</w:t>
      </w:r>
      <w:r w:rsidRPr="00425C3F">
        <w:rPr>
          <w:rFonts w:ascii="Century" w:hAnsi="Century" w:hint="eastAsia"/>
        </w:rPr>
        <w:t>、</w:t>
      </w:r>
      <w:r w:rsidR="009059B3" w:rsidRPr="00425C3F">
        <w:rPr>
          <w:rFonts w:ascii="Century" w:hAnsi="Century" w:hint="eastAsia"/>
        </w:rPr>
        <w:t>使用を制限する場合があります</w:t>
      </w:r>
      <w:r w:rsidR="007615DD" w:rsidRPr="00425C3F">
        <w:rPr>
          <w:rFonts w:ascii="Century" w:hAnsi="Century" w:hint="eastAsia"/>
        </w:rPr>
        <w:t>（※令和５年２月</w:t>
      </w:r>
      <w:r w:rsidR="00F440F0" w:rsidRPr="00425C3F">
        <w:rPr>
          <w:rFonts w:ascii="Century" w:hAnsi="Century" w:hint="eastAsia"/>
        </w:rPr>
        <w:t>１１</w:t>
      </w:r>
      <w:r w:rsidR="007615DD" w:rsidRPr="00425C3F">
        <w:rPr>
          <w:rFonts w:ascii="Century" w:hAnsi="Century" w:hint="eastAsia"/>
        </w:rPr>
        <w:t>日</w:t>
      </w:r>
      <w:r w:rsidR="00425C3F" w:rsidRPr="00425C3F">
        <w:rPr>
          <w:rFonts w:ascii="Century" w:hAnsi="Century" w:hint="eastAsia"/>
        </w:rPr>
        <w:t>（土）</w:t>
      </w:r>
      <w:r w:rsidR="007615DD" w:rsidRPr="00425C3F">
        <w:rPr>
          <w:rFonts w:ascii="Century" w:hAnsi="Century" w:hint="eastAsia"/>
        </w:rPr>
        <w:t>～</w:t>
      </w:r>
      <w:r w:rsidR="00F440F0" w:rsidRPr="00425C3F">
        <w:rPr>
          <w:rFonts w:ascii="Century" w:hAnsi="Century" w:hint="eastAsia"/>
        </w:rPr>
        <w:t>１２</w:t>
      </w:r>
      <w:r w:rsidR="007615DD" w:rsidRPr="00425C3F">
        <w:rPr>
          <w:rFonts w:ascii="Century" w:hAnsi="Century" w:hint="eastAsia"/>
        </w:rPr>
        <w:t>日</w:t>
      </w:r>
      <w:r w:rsidR="00425C3F" w:rsidRPr="00425C3F">
        <w:rPr>
          <w:rFonts w:ascii="Century" w:hAnsi="Century" w:hint="eastAsia"/>
        </w:rPr>
        <w:t>（日）</w:t>
      </w:r>
      <w:r w:rsidR="007615DD" w:rsidRPr="00425C3F">
        <w:rPr>
          <w:rFonts w:ascii="Century" w:hAnsi="Century" w:hint="eastAsia"/>
        </w:rPr>
        <w:t>の</w:t>
      </w:r>
      <w:r w:rsidR="004727F6" w:rsidRPr="00425C3F">
        <w:rPr>
          <w:rFonts w:ascii="Century" w:hAnsi="Century" w:hint="eastAsia"/>
        </w:rPr>
        <w:t>いぬやま</w:t>
      </w:r>
      <w:r w:rsidR="007615DD" w:rsidRPr="00425C3F">
        <w:rPr>
          <w:rFonts w:ascii="Century" w:hAnsi="Century" w:hint="eastAsia"/>
        </w:rPr>
        <w:t>ランニングフェスティバルの</w:t>
      </w:r>
      <w:r w:rsidR="00F440F0" w:rsidRPr="00425C3F">
        <w:rPr>
          <w:rFonts w:ascii="Century" w:hAnsi="Century" w:hint="eastAsia"/>
        </w:rPr>
        <w:t>２</w:t>
      </w:r>
      <w:r w:rsidR="003108E9" w:rsidRPr="00425C3F">
        <w:rPr>
          <w:rFonts w:ascii="Century" w:hAnsi="Century" w:hint="eastAsia"/>
        </w:rPr>
        <w:t>日間</w:t>
      </w:r>
      <w:r w:rsidR="009059B3" w:rsidRPr="00425C3F">
        <w:rPr>
          <w:rFonts w:ascii="Century" w:hAnsi="Century" w:hint="eastAsia"/>
        </w:rPr>
        <w:t>は使用できません</w:t>
      </w:r>
      <w:r w:rsidR="007615DD" w:rsidRPr="00425C3F">
        <w:rPr>
          <w:rFonts w:ascii="Century" w:hAnsi="Century" w:hint="eastAsia"/>
        </w:rPr>
        <w:t>）</w:t>
      </w:r>
      <w:r w:rsidR="009059B3" w:rsidRPr="00425C3F">
        <w:rPr>
          <w:rFonts w:ascii="Century" w:hAnsi="Century" w:hint="eastAsia"/>
        </w:rPr>
        <w:t>。</w:t>
      </w:r>
      <w:r w:rsidR="00D950C9" w:rsidRPr="00425C3F">
        <w:rPr>
          <w:rFonts w:ascii="Century" w:hAnsi="Century" w:hint="eastAsia"/>
        </w:rPr>
        <w:t>なお、新型コロナウイルス感染症拡大の状況や、自然災害などの事由により犬山城前観光案内所が閉鎖された場合は、その期間の使用はできません。</w:t>
      </w:r>
    </w:p>
    <w:p w14:paraId="314CD9A9" w14:textId="77777777" w:rsidR="00875F81" w:rsidRPr="00425C3F" w:rsidRDefault="00875F81" w:rsidP="00464B4D">
      <w:pPr>
        <w:ind w:left="447" w:hangingChars="213" w:hanging="447"/>
        <w:jc w:val="left"/>
        <w:rPr>
          <w:rFonts w:ascii="Century" w:hAnsi="Century"/>
        </w:rPr>
      </w:pPr>
      <w:r w:rsidRPr="00425C3F">
        <w:rPr>
          <w:rFonts w:ascii="Century" w:hAnsi="Century" w:hint="eastAsia"/>
        </w:rPr>
        <w:t>（２）行</w:t>
      </w:r>
      <w:r w:rsidR="009059B3" w:rsidRPr="00425C3F">
        <w:rPr>
          <w:rFonts w:ascii="Century" w:hAnsi="Century" w:hint="eastAsia"/>
        </w:rPr>
        <w:t>政財産の使用は、本市と事業者が本要項に基づき契約を締結した内容に限り、</w:t>
      </w:r>
      <w:r w:rsidRPr="00425C3F">
        <w:rPr>
          <w:rFonts w:ascii="Century" w:hAnsi="Century" w:hint="eastAsia"/>
        </w:rPr>
        <w:t>それ以外の目的には使用できないものとします。</w:t>
      </w:r>
    </w:p>
    <w:p w14:paraId="6C46F93D" w14:textId="36665215" w:rsidR="00875F81" w:rsidRPr="00425C3F" w:rsidRDefault="00151EDA" w:rsidP="00464B4D">
      <w:pPr>
        <w:ind w:left="447" w:hangingChars="213" w:hanging="447"/>
        <w:jc w:val="left"/>
        <w:rPr>
          <w:rFonts w:ascii="Century" w:hAnsi="Century"/>
        </w:rPr>
      </w:pPr>
      <w:r w:rsidRPr="00425C3F">
        <w:rPr>
          <w:rFonts w:ascii="Century" w:hAnsi="Century" w:hint="eastAsia"/>
        </w:rPr>
        <w:t>（３）落札者</w:t>
      </w:r>
      <w:r w:rsidR="009059B3" w:rsidRPr="00425C3F">
        <w:rPr>
          <w:rFonts w:ascii="Century" w:hAnsi="Century" w:hint="eastAsia"/>
        </w:rPr>
        <w:t>（事業者</w:t>
      </w:r>
      <w:r w:rsidR="00641C17" w:rsidRPr="00425C3F">
        <w:rPr>
          <w:rFonts w:ascii="Century" w:hAnsi="Century" w:hint="eastAsia"/>
        </w:rPr>
        <w:t>）が入札した額に消費税及び地方消費税を加算し、土</w:t>
      </w:r>
      <w:r w:rsidR="00641C17">
        <w:rPr>
          <w:rFonts w:ascii="Century" w:hAnsi="Century" w:hint="eastAsia"/>
        </w:rPr>
        <w:t>地の</w:t>
      </w:r>
      <w:r w:rsidR="00F604BA">
        <w:rPr>
          <w:rFonts w:ascii="Century" w:hAnsi="Century" w:hint="eastAsia"/>
        </w:rPr>
        <w:t>借受</w:t>
      </w:r>
      <w:r w:rsidR="004727F6">
        <w:rPr>
          <w:rFonts w:ascii="Century" w:hAnsi="Century" w:hint="eastAsia"/>
        </w:rPr>
        <w:t>料とします</w:t>
      </w:r>
      <w:r w:rsidR="004727F6" w:rsidRPr="00425C3F">
        <w:rPr>
          <w:rFonts w:ascii="Century" w:hAnsi="Century" w:hint="eastAsia"/>
        </w:rPr>
        <w:t>。</w:t>
      </w:r>
      <w:r w:rsidR="00F604BA">
        <w:rPr>
          <w:rFonts w:ascii="Century" w:hAnsi="Century" w:hint="eastAsia"/>
        </w:rPr>
        <w:t>借受</w:t>
      </w:r>
      <w:r w:rsidR="00875F81" w:rsidRPr="00425C3F">
        <w:rPr>
          <w:rFonts w:ascii="Century" w:hAnsi="Century" w:hint="eastAsia"/>
        </w:rPr>
        <w:t>料は、</w:t>
      </w:r>
      <w:r w:rsidR="008051FC">
        <w:rPr>
          <w:rFonts w:ascii="Century" w:hAnsi="Century" w:hint="eastAsia"/>
        </w:rPr>
        <w:t>本</w:t>
      </w:r>
      <w:r w:rsidR="00875F81" w:rsidRPr="00425C3F">
        <w:rPr>
          <w:rFonts w:ascii="Century" w:hAnsi="Century" w:hint="eastAsia"/>
        </w:rPr>
        <w:t>市の発行する納入通知書により、</w:t>
      </w:r>
      <w:r w:rsidR="008051FC">
        <w:rPr>
          <w:rFonts w:ascii="Century" w:hAnsi="Century" w:hint="eastAsia"/>
        </w:rPr>
        <w:t>本</w:t>
      </w:r>
      <w:r w:rsidR="00875F81" w:rsidRPr="00425C3F">
        <w:rPr>
          <w:rFonts w:ascii="Century" w:hAnsi="Century" w:hint="eastAsia"/>
        </w:rPr>
        <w:t>市の指定する期限までに納入してください。なお、契約金額に係る消費税及び地方消費税は、</w:t>
      </w:r>
      <w:r w:rsidR="008051FC">
        <w:rPr>
          <w:rFonts w:ascii="Century" w:hAnsi="Century" w:hint="eastAsia"/>
        </w:rPr>
        <w:t>本</w:t>
      </w:r>
      <w:r w:rsidR="00875F81" w:rsidRPr="00425C3F">
        <w:rPr>
          <w:rFonts w:ascii="Century" w:hAnsi="Century" w:hint="eastAsia"/>
        </w:rPr>
        <w:t>市が発行する納入通知書の発行時において適用される消費税率を適用することとします。</w:t>
      </w:r>
    </w:p>
    <w:p w14:paraId="79D498FC" w14:textId="77777777" w:rsidR="00A43C2E" w:rsidRPr="00425C3F" w:rsidRDefault="00151EDA" w:rsidP="006E4D1C">
      <w:pPr>
        <w:ind w:left="405" w:hangingChars="193" w:hanging="405"/>
        <w:jc w:val="left"/>
        <w:rPr>
          <w:rFonts w:ascii="Century" w:hAnsi="Century"/>
        </w:rPr>
      </w:pPr>
      <w:r w:rsidRPr="00425C3F">
        <w:rPr>
          <w:rFonts w:ascii="Century" w:hAnsi="Century" w:hint="eastAsia"/>
        </w:rPr>
        <w:t>（４）提案事業</w:t>
      </w:r>
      <w:r w:rsidR="00740431" w:rsidRPr="00425C3F">
        <w:rPr>
          <w:rFonts w:ascii="Century" w:hAnsi="Century" w:hint="eastAsia"/>
        </w:rPr>
        <w:t>において経費が発生する場合は、</w:t>
      </w:r>
      <w:r w:rsidR="009059B3" w:rsidRPr="00425C3F">
        <w:rPr>
          <w:rFonts w:ascii="Century" w:hAnsi="Century" w:hint="eastAsia"/>
        </w:rPr>
        <w:t>全て</w:t>
      </w:r>
      <w:r w:rsidR="0084335C" w:rsidRPr="00425C3F">
        <w:rPr>
          <w:rFonts w:ascii="Century" w:hAnsi="Century" w:hint="eastAsia"/>
        </w:rPr>
        <w:t>事業者の負担とします。電気及び水道</w:t>
      </w:r>
      <w:r w:rsidR="000A1B7B" w:rsidRPr="00425C3F">
        <w:rPr>
          <w:rFonts w:ascii="Century" w:hAnsi="Century" w:hint="eastAsia"/>
        </w:rPr>
        <w:t>は、使用できません。</w:t>
      </w:r>
      <w:r w:rsidR="00C06968" w:rsidRPr="00425C3F">
        <w:rPr>
          <w:rFonts w:ascii="Century" w:hAnsi="Century" w:hint="eastAsia"/>
        </w:rPr>
        <w:t>なお</w:t>
      </w:r>
      <w:r w:rsidR="003108E9" w:rsidRPr="00425C3F">
        <w:rPr>
          <w:rFonts w:ascii="Century" w:hAnsi="Century" w:hint="eastAsia"/>
        </w:rPr>
        <w:t>物販については、常温での販売を</w:t>
      </w:r>
      <w:r w:rsidR="007B022D" w:rsidRPr="00425C3F">
        <w:rPr>
          <w:rFonts w:ascii="Century" w:hAnsi="Century" w:hint="eastAsia"/>
        </w:rPr>
        <w:t>基本</w:t>
      </w:r>
      <w:r w:rsidR="003108E9" w:rsidRPr="00425C3F">
        <w:rPr>
          <w:rFonts w:ascii="Century" w:hAnsi="Century" w:hint="eastAsia"/>
        </w:rPr>
        <w:t>とし、商品の保管及び保存については、</w:t>
      </w:r>
      <w:r w:rsidR="007B022D" w:rsidRPr="00425C3F">
        <w:rPr>
          <w:rFonts w:ascii="Century" w:hAnsi="Century" w:hint="eastAsia"/>
        </w:rPr>
        <w:t>事業者の責任において</w:t>
      </w:r>
      <w:r w:rsidR="003108E9" w:rsidRPr="00425C3F">
        <w:rPr>
          <w:rFonts w:ascii="Century" w:hAnsi="Century" w:hint="eastAsia"/>
        </w:rPr>
        <w:t>細心の注意を</w:t>
      </w:r>
      <w:r w:rsidR="00C06968" w:rsidRPr="00425C3F">
        <w:rPr>
          <w:rFonts w:ascii="Century" w:hAnsi="Century" w:hint="eastAsia"/>
        </w:rPr>
        <w:t>払うようにしてください</w:t>
      </w:r>
      <w:r w:rsidR="003108E9" w:rsidRPr="00425C3F">
        <w:rPr>
          <w:rFonts w:ascii="Century" w:hAnsi="Century" w:hint="eastAsia"/>
        </w:rPr>
        <w:t>。</w:t>
      </w:r>
    </w:p>
    <w:p w14:paraId="6BFDF740" w14:textId="77777777" w:rsidR="001D70C0" w:rsidRPr="00425C3F" w:rsidRDefault="001D70C0" w:rsidP="001D70C0">
      <w:pPr>
        <w:jc w:val="left"/>
        <w:rPr>
          <w:rFonts w:ascii="Century" w:hAnsi="Century"/>
        </w:rPr>
      </w:pPr>
      <w:r w:rsidRPr="00425C3F">
        <w:rPr>
          <w:rFonts w:ascii="Century" w:hAnsi="Century" w:hint="eastAsia"/>
        </w:rPr>
        <w:t>（</w:t>
      </w:r>
      <w:r w:rsidR="006E4D1C" w:rsidRPr="00425C3F">
        <w:rPr>
          <w:rFonts w:ascii="Century" w:hAnsi="Century" w:hint="eastAsia"/>
        </w:rPr>
        <w:t>５</w:t>
      </w:r>
      <w:r w:rsidRPr="00425C3F">
        <w:rPr>
          <w:rFonts w:ascii="Century" w:hAnsi="Century" w:hint="eastAsia"/>
        </w:rPr>
        <w:t>）契約期間中は、次の事項を遵守してください。</w:t>
      </w:r>
    </w:p>
    <w:p w14:paraId="09034E43" w14:textId="79D1959E" w:rsidR="001D70C0" w:rsidRDefault="00740431" w:rsidP="001D70C0">
      <w:pPr>
        <w:jc w:val="left"/>
        <w:rPr>
          <w:rFonts w:ascii="Century" w:hAnsi="Century"/>
        </w:rPr>
      </w:pPr>
      <w:r>
        <w:rPr>
          <w:rFonts w:ascii="Century" w:hAnsi="Century" w:hint="eastAsia"/>
        </w:rPr>
        <w:t xml:space="preserve">　　ア　</w:t>
      </w:r>
      <w:r w:rsidR="00F604BA">
        <w:rPr>
          <w:rFonts w:ascii="Century" w:hAnsi="Century" w:hint="eastAsia"/>
        </w:rPr>
        <w:t>借受</w:t>
      </w:r>
      <w:r>
        <w:rPr>
          <w:rFonts w:ascii="Century" w:hAnsi="Century" w:hint="eastAsia"/>
        </w:rPr>
        <w:t>場所の</w:t>
      </w:r>
      <w:r w:rsidR="001D70C0">
        <w:rPr>
          <w:rFonts w:ascii="Century" w:hAnsi="Century" w:hint="eastAsia"/>
        </w:rPr>
        <w:t>権利を第三者に譲渡又は転貸してはならない。</w:t>
      </w:r>
    </w:p>
    <w:p w14:paraId="5EDE0521" w14:textId="4223D87B" w:rsidR="00294179" w:rsidRDefault="001D70C0" w:rsidP="00294179">
      <w:pPr>
        <w:jc w:val="left"/>
        <w:rPr>
          <w:rFonts w:ascii="Century" w:hAnsi="Century"/>
        </w:rPr>
      </w:pPr>
      <w:r>
        <w:rPr>
          <w:rFonts w:ascii="Century" w:hAnsi="Century" w:hint="eastAsia"/>
        </w:rPr>
        <w:t xml:space="preserve">　　イ　販売品</w:t>
      </w:r>
      <w:r w:rsidR="006E4D1C">
        <w:rPr>
          <w:rFonts w:ascii="Century" w:hAnsi="Century" w:hint="eastAsia"/>
        </w:rPr>
        <w:t>等</w:t>
      </w:r>
      <w:r>
        <w:rPr>
          <w:rFonts w:ascii="Century" w:hAnsi="Century" w:hint="eastAsia"/>
        </w:rPr>
        <w:t>の搬入・廃棄物の搬出時間及び経路については、</w:t>
      </w:r>
      <w:r w:rsidR="008051FC">
        <w:rPr>
          <w:rFonts w:ascii="Century" w:hAnsi="Century" w:hint="eastAsia"/>
        </w:rPr>
        <w:t>本</w:t>
      </w:r>
      <w:r w:rsidR="00294179">
        <w:rPr>
          <w:rFonts w:ascii="Century" w:hAnsi="Century" w:hint="eastAsia"/>
        </w:rPr>
        <w:t>市の指示に従うこ</w:t>
      </w:r>
    </w:p>
    <w:p w14:paraId="0677A3F3" w14:textId="77777777" w:rsidR="001D70C0" w:rsidRDefault="00294179" w:rsidP="00294179">
      <w:pPr>
        <w:ind w:firstLineChars="300" w:firstLine="630"/>
        <w:jc w:val="left"/>
        <w:rPr>
          <w:rFonts w:ascii="Century" w:hAnsi="Century"/>
        </w:rPr>
      </w:pPr>
      <w:r>
        <w:rPr>
          <w:rFonts w:ascii="Century" w:hAnsi="Century" w:hint="eastAsia"/>
        </w:rPr>
        <w:t>と。</w:t>
      </w:r>
    </w:p>
    <w:p w14:paraId="36D95667" w14:textId="0C3209E4" w:rsidR="00294179" w:rsidRPr="00740431" w:rsidRDefault="005960B8" w:rsidP="003108E9">
      <w:pPr>
        <w:ind w:left="643" w:hangingChars="306" w:hanging="643"/>
        <w:jc w:val="left"/>
        <w:rPr>
          <w:rFonts w:ascii="Century" w:hAnsi="Century"/>
        </w:rPr>
      </w:pPr>
      <w:r>
        <w:rPr>
          <w:rFonts w:ascii="Century" w:hAnsi="Century" w:hint="eastAsia"/>
        </w:rPr>
        <w:t xml:space="preserve">　　ウ　商品</w:t>
      </w:r>
      <w:r w:rsidR="0084335C">
        <w:rPr>
          <w:rFonts w:ascii="Century" w:hAnsi="Century" w:hint="eastAsia"/>
        </w:rPr>
        <w:t>及び体験の種類等に</w:t>
      </w:r>
      <w:r w:rsidR="00982973">
        <w:rPr>
          <w:rFonts w:ascii="Century" w:hAnsi="Century" w:hint="eastAsia"/>
        </w:rPr>
        <w:t>おいては</w:t>
      </w:r>
      <w:r w:rsidR="008051FC">
        <w:rPr>
          <w:rFonts w:ascii="Century" w:hAnsi="Century" w:hint="eastAsia"/>
        </w:rPr>
        <w:t>本</w:t>
      </w:r>
      <w:r w:rsidR="00982973">
        <w:rPr>
          <w:rFonts w:ascii="Century" w:hAnsi="Century" w:hint="eastAsia"/>
        </w:rPr>
        <w:t>市から許可を得た内容とし、</w:t>
      </w:r>
      <w:r w:rsidR="004727F6">
        <w:rPr>
          <w:rFonts w:ascii="Century" w:hAnsi="Century" w:hint="eastAsia"/>
        </w:rPr>
        <w:t>犬山</w:t>
      </w:r>
      <w:r w:rsidR="00982973">
        <w:rPr>
          <w:rFonts w:ascii="Century" w:hAnsi="Century" w:hint="eastAsia"/>
        </w:rPr>
        <w:t>城前観光案内所</w:t>
      </w:r>
      <w:r w:rsidR="0084335C">
        <w:rPr>
          <w:rFonts w:ascii="Century" w:hAnsi="Century" w:hint="eastAsia"/>
        </w:rPr>
        <w:t>本来の目的から逸脱しないこと。</w:t>
      </w:r>
    </w:p>
    <w:p w14:paraId="4AD47EF1" w14:textId="77777777" w:rsidR="004C01A1" w:rsidRDefault="004C01A1" w:rsidP="004C01A1">
      <w:pPr>
        <w:jc w:val="left"/>
        <w:rPr>
          <w:rFonts w:cs="ＭＳ 明朝"/>
        </w:rPr>
      </w:pPr>
      <w:r>
        <w:rPr>
          <w:rFonts w:cs="ＭＳ 明朝" w:hint="eastAsia"/>
        </w:rPr>
        <w:t xml:space="preserve">　</w:t>
      </w:r>
      <w:r w:rsidR="006E4D1C">
        <w:rPr>
          <w:rFonts w:cs="ＭＳ 明朝" w:hint="eastAsia"/>
        </w:rPr>
        <w:t xml:space="preserve">　エ</w:t>
      </w:r>
      <w:r>
        <w:rPr>
          <w:rFonts w:cs="ＭＳ 明朝" w:hint="eastAsia"/>
        </w:rPr>
        <w:t xml:space="preserve">　衛生管理及び感染症対策については、関係法令の遵守、徹底を図るとともに、関</w:t>
      </w:r>
    </w:p>
    <w:p w14:paraId="5516AF01" w14:textId="77777777" w:rsidR="004C01A1" w:rsidRDefault="004C01A1" w:rsidP="006E4D1C">
      <w:pPr>
        <w:ind w:firstLineChars="300" w:firstLine="630"/>
        <w:jc w:val="left"/>
        <w:rPr>
          <w:rFonts w:cs="ＭＳ 明朝"/>
        </w:rPr>
      </w:pPr>
      <w:r>
        <w:rPr>
          <w:rFonts w:cs="ＭＳ 明朝" w:hint="eastAsia"/>
        </w:rPr>
        <w:t>係機関等への届出、検査等が必要な場合は、遅延なく手続き等を行うこと。</w:t>
      </w:r>
    </w:p>
    <w:p w14:paraId="62448FD4" w14:textId="74218D85" w:rsidR="004C01A1" w:rsidRPr="00425C3F" w:rsidRDefault="006E4D1C" w:rsidP="004C01A1">
      <w:pPr>
        <w:jc w:val="left"/>
        <w:rPr>
          <w:rFonts w:cs="ＭＳ 明朝"/>
        </w:rPr>
      </w:pPr>
      <w:r>
        <w:rPr>
          <w:rFonts w:cs="ＭＳ 明朝" w:hint="eastAsia"/>
        </w:rPr>
        <w:t xml:space="preserve">　　オ　提</w:t>
      </w:r>
      <w:r w:rsidRPr="00425C3F">
        <w:rPr>
          <w:rFonts w:cs="ＭＳ 明朝" w:hint="eastAsia"/>
        </w:rPr>
        <w:t>案事業の内容</w:t>
      </w:r>
      <w:r w:rsidR="004C01A1" w:rsidRPr="00425C3F">
        <w:rPr>
          <w:rFonts w:cs="ＭＳ 明朝" w:hint="eastAsia"/>
        </w:rPr>
        <w:t>によって、第三者に生じた事故</w:t>
      </w:r>
      <w:r w:rsidR="005960B8" w:rsidRPr="00425C3F">
        <w:rPr>
          <w:rFonts w:cs="ＭＳ 明朝" w:hint="eastAsia"/>
        </w:rPr>
        <w:t>等</w:t>
      </w:r>
      <w:r w:rsidR="004C01A1" w:rsidRPr="00425C3F">
        <w:rPr>
          <w:rFonts w:cs="ＭＳ 明朝" w:hint="eastAsia"/>
        </w:rPr>
        <w:t>については、</w:t>
      </w:r>
      <w:r w:rsidR="008051FC">
        <w:rPr>
          <w:rFonts w:cs="ＭＳ 明朝" w:hint="eastAsia"/>
        </w:rPr>
        <w:t>本</w:t>
      </w:r>
      <w:r w:rsidR="004C01A1" w:rsidRPr="00425C3F">
        <w:rPr>
          <w:rFonts w:cs="ＭＳ 明朝" w:hint="eastAsia"/>
        </w:rPr>
        <w:t>市に報告する</w:t>
      </w:r>
    </w:p>
    <w:p w14:paraId="7B4EA961" w14:textId="77777777" w:rsidR="004C01A1" w:rsidRPr="00425C3F" w:rsidRDefault="00C06968" w:rsidP="004C01A1">
      <w:pPr>
        <w:ind w:firstLineChars="300" w:firstLine="630"/>
        <w:jc w:val="left"/>
        <w:rPr>
          <w:rFonts w:cs="ＭＳ 明朝"/>
        </w:rPr>
      </w:pPr>
      <w:r w:rsidRPr="00425C3F">
        <w:rPr>
          <w:rFonts w:cs="ＭＳ 明朝" w:hint="eastAsia"/>
        </w:rPr>
        <w:t>とともに、</w:t>
      </w:r>
      <w:r w:rsidR="004C01A1" w:rsidRPr="00425C3F">
        <w:rPr>
          <w:rFonts w:cs="ＭＳ 明朝" w:hint="eastAsia"/>
        </w:rPr>
        <w:t>事業者の責任において解決すること。</w:t>
      </w:r>
    </w:p>
    <w:p w14:paraId="13C4E7A0" w14:textId="77777777" w:rsidR="005D54FD" w:rsidRPr="00425C3F" w:rsidRDefault="006E4D1C" w:rsidP="004C01A1">
      <w:pPr>
        <w:jc w:val="left"/>
        <w:rPr>
          <w:rFonts w:cs="ＭＳ 明朝"/>
        </w:rPr>
      </w:pPr>
      <w:r w:rsidRPr="00425C3F">
        <w:rPr>
          <w:rFonts w:cs="ＭＳ 明朝" w:hint="eastAsia"/>
        </w:rPr>
        <w:t xml:space="preserve">　　サ　提案</w:t>
      </w:r>
      <w:r w:rsidR="004C01A1" w:rsidRPr="00425C3F">
        <w:rPr>
          <w:rFonts w:cs="ＭＳ 明朝" w:hint="eastAsia"/>
        </w:rPr>
        <w:t>事業は、契約期間が満了又は契約が解除された場合は、速やかに</w:t>
      </w:r>
      <w:r w:rsidR="005D54FD" w:rsidRPr="00425C3F">
        <w:rPr>
          <w:rFonts w:cs="ＭＳ 明朝" w:hint="eastAsia"/>
        </w:rPr>
        <w:t>原状</w:t>
      </w:r>
      <w:r w:rsidR="004C01A1" w:rsidRPr="00425C3F">
        <w:rPr>
          <w:rFonts w:cs="ＭＳ 明朝" w:hint="eastAsia"/>
        </w:rPr>
        <w:t>回復す</w:t>
      </w:r>
    </w:p>
    <w:p w14:paraId="03F6A27F" w14:textId="12F9DCEC" w:rsidR="005D54FD" w:rsidRPr="00425C3F" w:rsidRDefault="004C01A1" w:rsidP="005D54FD">
      <w:pPr>
        <w:ind w:firstLineChars="300" w:firstLine="630"/>
        <w:jc w:val="left"/>
        <w:rPr>
          <w:rFonts w:cs="ＭＳ 明朝"/>
        </w:rPr>
      </w:pPr>
      <w:r w:rsidRPr="00425C3F">
        <w:rPr>
          <w:rFonts w:cs="ＭＳ 明朝" w:hint="eastAsia"/>
        </w:rPr>
        <w:t>ること。ただし、</w:t>
      </w:r>
      <w:r w:rsidR="008051FC">
        <w:rPr>
          <w:rFonts w:cs="ＭＳ 明朝" w:hint="eastAsia"/>
        </w:rPr>
        <w:t>本</w:t>
      </w:r>
      <w:r w:rsidRPr="00425C3F">
        <w:rPr>
          <w:rFonts w:cs="ＭＳ 明朝" w:hint="eastAsia"/>
        </w:rPr>
        <w:t>市が許可した場合はこの限りではない。なお、原状回復にし、</w:t>
      </w:r>
    </w:p>
    <w:p w14:paraId="27C48C8C" w14:textId="581DD382" w:rsidR="004C01A1" w:rsidRPr="00425C3F" w:rsidRDefault="005D54FD" w:rsidP="005D54FD">
      <w:pPr>
        <w:ind w:firstLineChars="300" w:firstLine="630"/>
        <w:jc w:val="left"/>
        <w:rPr>
          <w:rFonts w:cs="ＭＳ 明朝"/>
        </w:rPr>
      </w:pPr>
      <w:r w:rsidRPr="00425C3F">
        <w:rPr>
          <w:rFonts w:cs="ＭＳ 明朝" w:hint="eastAsia"/>
        </w:rPr>
        <w:t>事業者は一切の補償を</w:t>
      </w:r>
      <w:r w:rsidR="008051FC">
        <w:rPr>
          <w:rFonts w:cs="ＭＳ 明朝" w:hint="eastAsia"/>
        </w:rPr>
        <w:t>本</w:t>
      </w:r>
      <w:r w:rsidRPr="00425C3F">
        <w:rPr>
          <w:rFonts w:cs="ＭＳ 明朝" w:hint="eastAsia"/>
        </w:rPr>
        <w:t>市に請求することはできないこととする。</w:t>
      </w:r>
    </w:p>
    <w:p w14:paraId="3A50A95B" w14:textId="77777777" w:rsidR="005D54FD" w:rsidRPr="00425C3F" w:rsidRDefault="007B24C0" w:rsidP="005D54FD">
      <w:pPr>
        <w:jc w:val="left"/>
        <w:rPr>
          <w:rFonts w:cs="ＭＳ 明朝"/>
          <w:b/>
        </w:rPr>
      </w:pPr>
      <w:r w:rsidRPr="00425C3F">
        <w:rPr>
          <w:rFonts w:cs="ＭＳ 明朝" w:hint="eastAsia"/>
          <w:b/>
        </w:rPr>
        <w:t xml:space="preserve">４　</w:t>
      </w:r>
      <w:r w:rsidR="005D54FD" w:rsidRPr="00425C3F">
        <w:rPr>
          <w:rFonts w:cs="ＭＳ 明朝" w:hint="eastAsia"/>
          <w:b/>
        </w:rPr>
        <w:t>事業者入札参加資格要件</w:t>
      </w:r>
    </w:p>
    <w:p w14:paraId="437DE160" w14:textId="3AEA67CE" w:rsidR="005D54FD" w:rsidRDefault="005D54FD" w:rsidP="005D54FD">
      <w:pPr>
        <w:jc w:val="left"/>
        <w:rPr>
          <w:rFonts w:cs="ＭＳ 明朝"/>
        </w:rPr>
      </w:pPr>
      <w:r>
        <w:rPr>
          <w:rFonts w:cs="ＭＳ 明朝" w:hint="eastAsia"/>
          <w:b/>
        </w:rPr>
        <w:t xml:space="preserve">　</w:t>
      </w:r>
      <w:r w:rsidR="003B7A90">
        <w:rPr>
          <w:rFonts w:cs="ＭＳ 明朝" w:hint="eastAsia"/>
        </w:rPr>
        <w:t>次の要件を</w:t>
      </w:r>
      <w:r w:rsidR="00F604BA">
        <w:rPr>
          <w:rFonts w:cs="ＭＳ 明朝" w:hint="eastAsia"/>
        </w:rPr>
        <w:t>全て</w:t>
      </w:r>
      <w:r w:rsidR="003B7A90">
        <w:rPr>
          <w:rFonts w:cs="ＭＳ 明朝" w:hint="eastAsia"/>
        </w:rPr>
        <w:t>満たすものは法人、個人を問わず</w:t>
      </w:r>
      <w:r w:rsidR="00317091">
        <w:rPr>
          <w:rFonts w:cs="ＭＳ 明朝" w:hint="eastAsia"/>
        </w:rPr>
        <w:t>、本件入札に参加することができます。</w:t>
      </w:r>
    </w:p>
    <w:p w14:paraId="4F3BE722" w14:textId="6C1274EC" w:rsidR="00317091" w:rsidRPr="00F604BA" w:rsidRDefault="00317091" w:rsidP="00F604BA">
      <w:pPr>
        <w:pStyle w:val="ac"/>
        <w:numPr>
          <w:ilvl w:val="0"/>
          <w:numId w:val="1"/>
        </w:numPr>
        <w:ind w:leftChars="0"/>
        <w:jc w:val="left"/>
        <w:rPr>
          <w:rFonts w:cs="ＭＳ 明朝"/>
        </w:rPr>
      </w:pPr>
      <w:r w:rsidRPr="00F604BA">
        <w:rPr>
          <w:rFonts w:cs="ＭＳ 明朝" w:hint="eastAsia"/>
        </w:rPr>
        <w:t>法人においては、愛知県内に本店、又は支店を有すること。</w:t>
      </w:r>
    </w:p>
    <w:p w14:paraId="2068B5C8" w14:textId="0DB29FE8" w:rsidR="00F604BA" w:rsidRPr="00F604BA" w:rsidRDefault="00F604BA" w:rsidP="00F604BA">
      <w:pPr>
        <w:pStyle w:val="ac"/>
        <w:numPr>
          <w:ilvl w:val="0"/>
          <w:numId w:val="1"/>
        </w:numPr>
        <w:ind w:leftChars="0"/>
        <w:jc w:val="left"/>
        <w:rPr>
          <w:rFonts w:cs="ＭＳ 明朝"/>
        </w:rPr>
      </w:pPr>
      <w:r>
        <w:rPr>
          <w:rFonts w:cs="ＭＳ 明朝" w:hint="eastAsia"/>
        </w:rPr>
        <w:lastRenderedPageBreak/>
        <w:t>個人においては、愛知県内以外で営業をしている場合も可。</w:t>
      </w:r>
    </w:p>
    <w:p w14:paraId="481ED33A" w14:textId="7636FA0C" w:rsidR="00317091" w:rsidRDefault="006E4D1C" w:rsidP="00317091">
      <w:pPr>
        <w:jc w:val="left"/>
        <w:rPr>
          <w:rFonts w:cs="ＭＳ 明朝"/>
        </w:rPr>
      </w:pPr>
      <w:r>
        <w:rPr>
          <w:rFonts w:cs="ＭＳ 明朝" w:hint="eastAsia"/>
        </w:rPr>
        <w:t>（</w:t>
      </w:r>
      <w:r w:rsidR="00F604BA">
        <w:rPr>
          <w:rFonts w:cs="ＭＳ 明朝" w:hint="eastAsia"/>
        </w:rPr>
        <w:t>３</w:t>
      </w:r>
      <w:r w:rsidR="00317091">
        <w:rPr>
          <w:rFonts w:cs="ＭＳ 明朝" w:hint="eastAsia"/>
        </w:rPr>
        <w:t>）法令等の規定により販売について許認可等を要する場合は、許認可等の免許を有し</w:t>
      </w:r>
    </w:p>
    <w:p w14:paraId="619A23AC" w14:textId="77777777" w:rsidR="00317091" w:rsidRDefault="00317091" w:rsidP="00317091">
      <w:pPr>
        <w:ind w:firstLineChars="200" w:firstLine="420"/>
        <w:jc w:val="left"/>
        <w:rPr>
          <w:rFonts w:cs="ＭＳ 明朝"/>
        </w:rPr>
      </w:pPr>
      <w:r>
        <w:rPr>
          <w:rFonts w:cs="ＭＳ 明朝" w:hint="eastAsia"/>
        </w:rPr>
        <w:t>ていること（該当についてのみ）。</w:t>
      </w:r>
    </w:p>
    <w:p w14:paraId="715761E3" w14:textId="22E4432F" w:rsidR="006E3B63" w:rsidRDefault="006E4D1C" w:rsidP="00317091">
      <w:pPr>
        <w:jc w:val="left"/>
        <w:rPr>
          <w:rFonts w:cs="ＭＳ 明朝"/>
        </w:rPr>
      </w:pPr>
      <w:r>
        <w:rPr>
          <w:rFonts w:cs="ＭＳ 明朝" w:hint="eastAsia"/>
        </w:rPr>
        <w:t>（</w:t>
      </w:r>
      <w:r w:rsidR="00F604BA">
        <w:rPr>
          <w:rFonts w:cs="ＭＳ 明朝" w:hint="eastAsia"/>
        </w:rPr>
        <w:t>４</w:t>
      </w:r>
      <w:r w:rsidR="00317091">
        <w:rPr>
          <w:rFonts w:cs="ＭＳ 明朝" w:hint="eastAsia"/>
        </w:rPr>
        <w:t>）</w:t>
      </w:r>
      <w:r w:rsidR="006E3B63">
        <w:rPr>
          <w:rFonts w:cs="ＭＳ 明朝" w:hint="eastAsia"/>
        </w:rPr>
        <w:t>地方自治法施行令（昭和22年政令第16号）第167条の４に該当しない者及び同条</w:t>
      </w:r>
    </w:p>
    <w:p w14:paraId="40532A97" w14:textId="77777777" w:rsidR="00317091" w:rsidRDefault="006E3B63" w:rsidP="006E3B63">
      <w:pPr>
        <w:ind w:firstLineChars="200" w:firstLine="420"/>
        <w:jc w:val="left"/>
        <w:rPr>
          <w:rFonts w:cs="ＭＳ 明朝"/>
        </w:rPr>
      </w:pPr>
      <w:r>
        <w:rPr>
          <w:rFonts w:cs="ＭＳ 明朝" w:hint="eastAsia"/>
        </w:rPr>
        <w:t>第２項の規定に基づく犬山市入札参加の制限を受けていない者であること。</w:t>
      </w:r>
    </w:p>
    <w:p w14:paraId="5195B6B3" w14:textId="38D90C9C" w:rsidR="006E3B63" w:rsidRDefault="006E4D1C" w:rsidP="006E3B63">
      <w:pPr>
        <w:jc w:val="left"/>
        <w:rPr>
          <w:rFonts w:cs="ＭＳ 明朝"/>
        </w:rPr>
      </w:pPr>
      <w:r>
        <w:rPr>
          <w:rFonts w:cs="ＭＳ 明朝" w:hint="eastAsia"/>
        </w:rPr>
        <w:t>（</w:t>
      </w:r>
      <w:r w:rsidR="00F604BA">
        <w:rPr>
          <w:rFonts w:cs="ＭＳ 明朝" w:hint="eastAsia"/>
        </w:rPr>
        <w:t>５</w:t>
      </w:r>
      <w:r w:rsidR="006E3B63">
        <w:rPr>
          <w:rFonts w:cs="ＭＳ 明朝" w:hint="eastAsia"/>
        </w:rPr>
        <w:t>）愛知県出納事務局指名停止取扱要領（平成12年４月１日施行）、</w:t>
      </w:r>
      <w:r w:rsidR="008051FC">
        <w:rPr>
          <w:rFonts w:cs="ＭＳ 明朝" w:hint="eastAsia"/>
        </w:rPr>
        <w:t>本</w:t>
      </w:r>
      <w:r w:rsidR="006E3B63">
        <w:rPr>
          <w:rFonts w:cs="ＭＳ 明朝" w:hint="eastAsia"/>
        </w:rPr>
        <w:t>市入札参加指</w:t>
      </w:r>
    </w:p>
    <w:p w14:paraId="778ED4AE" w14:textId="77777777" w:rsidR="006E3B63" w:rsidRDefault="006E3B63" w:rsidP="006E3B63">
      <w:pPr>
        <w:ind w:firstLineChars="200" w:firstLine="420"/>
        <w:jc w:val="left"/>
        <w:rPr>
          <w:rFonts w:cs="ＭＳ 明朝"/>
        </w:rPr>
      </w:pPr>
      <w:r>
        <w:rPr>
          <w:rFonts w:cs="ＭＳ 明朝" w:hint="eastAsia"/>
        </w:rPr>
        <w:t>名停止措置要綱（平成６年犬山市告示第15条）に基づく指名停止等の措置を受けて</w:t>
      </w:r>
    </w:p>
    <w:p w14:paraId="3D820761" w14:textId="77777777" w:rsidR="006E3B63" w:rsidRDefault="006E3B63" w:rsidP="006E3B63">
      <w:pPr>
        <w:ind w:firstLineChars="200" w:firstLine="420"/>
        <w:jc w:val="left"/>
        <w:rPr>
          <w:rFonts w:cs="ＭＳ 明朝"/>
        </w:rPr>
      </w:pPr>
      <w:r>
        <w:rPr>
          <w:rFonts w:cs="ＭＳ 明朝" w:hint="eastAsia"/>
        </w:rPr>
        <w:t>いない、または暴力団員による不当な行為の防止等に関する法律（平成３年法律第77</w:t>
      </w:r>
    </w:p>
    <w:p w14:paraId="4061EAEE" w14:textId="77777777" w:rsidR="006E3B63" w:rsidRDefault="006E3B63" w:rsidP="006E3B63">
      <w:pPr>
        <w:ind w:firstLineChars="200" w:firstLine="420"/>
        <w:jc w:val="left"/>
        <w:rPr>
          <w:rFonts w:cs="ＭＳ 明朝"/>
        </w:rPr>
      </w:pPr>
      <w:r>
        <w:rPr>
          <w:rFonts w:cs="ＭＳ 明朝" w:hint="eastAsia"/>
        </w:rPr>
        <w:t>号）第３条及び第４条による指定を受けた指定暴力団等及びその暴力団員ではないこ</w:t>
      </w:r>
    </w:p>
    <w:p w14:paraId="077E8C5F" w14:textId="77777777" w:rsidR="006E3B63" w:rsidRDefault="006E3B63" w:rsidP="006E3B63">
      <w:pPr>
        <w:ind w:firstLineChars="200" w:firstLine="420"/>
        <w:jc w:val="left"/>
        <w:rPr>
          <w:rFonts w:cs="ＭＳ 明朝"/>
        </w:rPr>
      </w:pPr>
      <w:r>
        <w:rPr>
          <w:rFonts w:cs="ＭＳ 明朝" w:hint="eastAsia"/>
        </w:rPr>
        <w:t>と。</w:t>
      </w:r>
    </w:p>
    <w:p w14:paraId="1CDBDF2C" w14:textId="38F9843C" w:rsidR="006E3B63" w:rsidRDefault="006E4D1C" w:rsidP="006E3B63">
      <w:pPr>
        <w:jc w:val="left"/>
        <w:rPr>
          <w:rFonts w:cs="ＭＳ 明朝"/>
        </w:rPr>
      </w:pPr>
      <w:r>
        <w:rPr>
          <w:rFonts w:cs="ＭＳ 明朝" w:hint="eastAsia"/>
        </w:rPr>
        <w:t>（</w:t>
      </w:r>
      <w:r w:rsidR="00F604BA">
        <w:rPr>
          <w:rFonts w:cs="ＭＳ 明朝" w:hint="eastAsia"/>
        </w:rPr>
        <w:t>６</w:t>
      </w:r>
      <w:r w:rsidR="000A1B7B">
        <w:rPr>
          <w:rFonts w:cs="ＭＳ 明朝" w:hint="eastAsia"/>
        </w:rPr>
        <w:t>）法人または個人においては、次に掲げる</w:t>
      </w:r>
      <w:r w:rsidR="006E3B63">
        <w:rPr>
          <w:rFonts w:cs="ＭＳ 明朝" w:hint="eastAsia"/>
        </w:rPr>
        <w:t>市税</w:t>
      </w:r>
      <w:r w:rsidR="007875E6">
        <w:rPr>
          <w:rFonts w:cs="ＭＳ 明朝" w:hint="eastAsia"/>
        </w:rPr>
        <w:t>等</w:t>
      </w:r>
      <w:r w:rsidR="006E3B63">
        <w:rPr>
          <w:rFonts w:cs="ＭＳ 明朝" w:hint="eastAsia"/>
        </w:rPr>
        <w:t>の未納がないこと。</w:t>
      </w:r>
    </w:p>
    <w:p w14:paraId="01C073B0" w14:textId="3F4A1BF1" w:rsidR="009A34E0" w:rsidRDefault="009A34E0" w:rsidP="00897C6C">
      <w:pPr>
        <w:ind w:left="420" w:hangingChars="200" w:hanging="420"/>
        <w:jc w:val="left"/>
        <w:rPr>
          <w:rFonts w:cs="ＭＳ 明朝"/>
        </w:rPr>
      </w:pPr>
      <w:r>
        <w:rPr>
          <w:rFonts w:cs="ＭＳ 明朝" w:hint="eastAsia"/>
        </w:rPr>
        <w:t xml:space="preserve">　　</w:t>
      </w:r>
      <w:r w:rsidR="00897C6C">
        <w:rPr>
          <w:rFonts w:cs="ＭＳ 明朝" w:hint="eastAsia"/>
        </w:rPr>
        <w:t>ただし</w:t>
      </w:r>
      <w:r>
        <w:rPr>
          <w:rFonts w:cs="ＭＳ 明朝" w:hint="eastAsia"/>
        </w:rPr>
        <w:t>、法人</w:t>
      </w:r>
      <w:r w:rsidR="00897C6C">
        <w:rPr>
          <w:rFonts w:cs="ＭＳ 明朝" w:hint="eastAsia"/>
        </w:rPr>
        <w:t>・個人を問わず、事業者の事業所等が</w:t>
      </w:r>
      <w:r w:rsidR="008051FC">
        <w:rPr>
          <w:rFonts w:cs="ＭＳ 明朝" w:hint="eastAsia"/>
        </w:rPr>
        <w:t>本</w:t>
      </w:r>
      <w:r w:rsidR="00897C6C">
        <w:rPr>
          <w:rFonts w:cs="ＭＳ 明朝" w:hint="eastAsia"/>
        </w:rPr>
        <w:t>市外の場合は未納</w:t>
      </w:r>
      <w:r w:rsidR="004F00EC">
        <w:rPr>
          <w:rFonts w:cs="ＭＳ 明朝" w:hint="eastAsia"/>
        </w:rPr>
        <w:t>がない</w:t>
      </w:r>
      <w:r w:rsidR="00897C6C">
        <w:rPr>
          <w:rFonts w:cs="ＭＳ 明朝" w:hint="eastAsia"/>
        </w:rPr>
        <w:t>旨の証明書等を提出すること。</w:t>
      </w:r>
    </w:p>
    <w:p w14:paraId="3A0D597A" w14:textId="77777777" w:rsidR="003613B8" w:rsidRDefault="00F440F0" w:rsidP="006E3B63">
      <w:pPr>
        <w:jc w:val="left"/>
        <w:rPr>
          <w:rFonts w:cs="ＭＳ 明朝"/>
        </w:rPr>
      </w:pPr>
      <w:r>
        <w:rPr>
          <w:rFonts w:cs="ＭＳ 明朝" w:hint="eastAsia"/>
        </w:rPr>
        <w:t xml:space="preserve">　</w:t>
      </w:r>
      <w:r w:rsidR="006E3B63">
        <w:rPr>
          <w:rFonts w:cs="ＭＳ 明朝" w:hint="eastAsia"/>
        </w:rPr>
        <w:t xml:space="preserve">　</w:t>
      </w:r>
      <w:r w:rsidR="003613B8">
        <w:rPr>
          <w:rFonts w:cs="ＭＳ 明朝" w:hint="eastAsia"/>
        </w:rPr>
        <w:t xml:space="preserve">　</w:t>
      </w:r>
      <w:r w:rsidR="006E3B63">
        <w:rPr>
          <w:rFonts w:cs="ＭＳ 明朝" w:hint="eastAsia"/>
        </w:rPr>
        <w:t>法人住民税</w:t>
      </w:r>
      <w:r w:rsidR="003613B8">
        <w:rPr>
          <w:rFonts w:cs="ＭＳ 明朝" w:hint="eastAsia"/>
        </w:rPr>
        <w:t>（法人）</w:t>
      </w:r>
      <w:r w:rsidR="006E3B63">
        <w:rPr>
          <w:rFonts w:cs="ＭＳ 明朝" w:hint="eastAsia"/>
        </w:rPr>
        <w:t>、固定資産税</w:t>
      </w:r>
      <w:r>
        <w:rPr>
          <w:rFonts w:cs="ＭＳ 明朝" w:hint="eastAsia"/>
        </w:rPr>
        <w:t>（法人・個人）</w:t>
      </w:r>
      <w:r w:rsidR="000A1B7B">
        <w:rPr>
          <w:rFonts w:cs="ＭＳ 明朝" w:hint="eastAsia"/>
        </w:rPr>
        <w:t>、住民税（個人）</w:t>
      </w:r>
      <w:r>
        <w:rPr>
          <w:rFonts w:cs="ＭＳ 明朝" w:hint="eastAsia"/>
        </w:rPr>
        <w:t>、</w:t>
      </w:r>
    </w:p>
    <w:p w14:paraId="2D2E6388" w14:textId="77777777" w:rsidR="006E3B63" w:rsidRDefault="00F440F0" w:rsidP="003613B8">
      <w:pPr>
        <w:ind w:firstLineChars="300" w:firstLine="630"/>
        <w:jc w:val="left"/>
        <w:rPr>
          <w:rFonts w:cs="ＭＳ 明朝"/>
        </w:rPr>
      </w:pPr>
      <w:r>
        <w:rPr>
          <w:rFonts w:cs="ＭＳ 明朝" w:hint="eastAsia"/>
        </w:rPr>
        <w:t>国民健康保険税（個人）</w:t>
      </w:r>
    </w:p>
    <w:p w14:paraId="67AD1373" w14:textId="77777777" w:rsidR="00E071C6" w:rsidRDefault="00E071C6" w:rsidP="00E071C6">
      <w:pPr>
        <w:jc w:val="left"/>
        <w:rPr>
          <w:rFonts w:cs="ＭＳ 明朝"/>
        </w:rPr>
      </w:pPr>
      <w:r>
        <w:rPr>
          <w:rFonts w:cs="ＭＳ 明朝" w:hint="eastAsia"/>
        </w:rPr>
        <w:t xml:space="preserve">２　</w:t>
      </w:r>
      <w:r w:rsidRPr="00425C3F">
        <w:rPr>
          <w:rFonts w:cs="ＭＳ 明朝" w:hint="eastAsia"/>
        </w:rPr>
        <w:t>事業者入</w:t>
      </w:r>
      <w:r w:rsidRPr="00E071C6">
        <w:rPr>
          <w:rFonts w:cs="ＭＳ 明朝" w:hint="eastAsia"/>
        </w:rPr>
        <w:t>札参加資格要件</w:t>
      </w:r>
      <w:r>
        <w:rPr>
          <w:rFonts w:cs="ＭＳ 明朝" w:hint="eastAsia"/>
        </w:rPr>
        <w:t>においては、次に掲げる事業者は除く</w:t>
      </w:r>
    </w:p>
    <w:p w14:paraId="75D001B5" w14:textId="77777777" w:rsidR="006E3B63" w:rsidRPr="00E071C6" w:rsidRDefault="00E071C6" w:rsidP="00E071C6">
      <w:pPr>
        <w:ind w:firstLineChars="100" w:firstLine="210"/>
        <w:jc w:val="left"/>
        <w:rPr>
          <w:rFonts w:cs="ＭＳ 明朝"/>
        </w:rPr>
      </w:pPr>
      <w:r>
        <w:rPr>
          <w:rFonts w:cs="ＭＳ 明朝"/>
        </w:rPr>
        <w:t>(</w:t>
      </w:r>
      <w:r w:rsidR="0084335C">
        <w:rPr>
          <w:rFonts w:cs="ＭＳ 明朝" w:hint="eastAsia"/>
        </w:rPr>
        <w:t>１</w:t>
      </w:r>
      <w:r>
        <w:rPr>
          <w:rFonts w:cs="ＭＳ 明朝"/>
        </w:rPr>
        <w:t xml:space="preserve">) </w:t>
      </w:r>
      <w:r>
        <w:rPr>
          <w:rFonts w:cs="ＭＳ 明朝" w:hint="eastAsia"/>
        </w:rPr>
        <w:t>社会問題を起こしている業種又は事業者</w:t>
      </w:r>
    </w:p>
    <w:p w14:paraId="47DE8247" w14:textId="77777777" w:rsidR="00E071C6" w:rsidRDefault="00E071C6" w:rsidP="00E071C6">
      <w:pPr>
        <w:ind w:firstLineChars="50" w:firstLine="105"/>
        <w:jc w:val="left"/>
        <w:rPr>
          <w:rFonts w:cs="ＭＳ 明朝"/>
        </w:rPr>
      </w:pPr>
      <w:r>
        <w:rPr>
          <w:rFonts w:cs="ＭＳ 明朝" w:hint="eastAsia"/>
        </w:rPr>
        <w:t>（</w:t>
      </w:r>
      <w:r w:rsidR="0084335C">
        <w:rPr>
          <w:rFonts w:cs="ＭＳ 明朝" w:hint="eastAsia"/>
        </w:rPr>
        <w:t>２</w:t>
      </w:r>
      <w:r>
        <w:rPr>
          <w:rFonts w:cs="ＭＳ 明朝"/>
        </w:rPr>
        <w:t>）</w:t>
      </w:r>
      <w:r>
        <w:rPr>
          <w:rFonts w:cs="ＭＳ 明朝" w:hint="eastAsia"/>
        </w:rPr>
        <w:t>法令等に基づく必要な許可を受けていない事業者</w:t>
      </w:r>
    </w:p>
    <w:p w14:paraId="3E38ABA5" w14:textId="77777777" w:rsidR="00E071C6" w:rsidRDefault="00E071C6" w:rsidP="00E071C6">
      <w:pPr>
        <w:ind w:firstLineChars="50" w:firstLine="105"/>
        <w:jc w:val="left"/>
        <w:rPr>
          <w:rFonts w:cs="ＭＳ 明朝"/>
        </w:rPr>
      </w:pPr>
      <w:r>
        <w:rPr>
          <w:rFonts w:cs="ＭＳ 明朝" w:hint="eastAsia"/>
        </w:rPr>
        <w:t>（</w:t>
      </w:r>
      <w:r w:rsidR="0084335C">
        <w:rPr>
          <w:rFonts w:cs="ＭＳ 明朝" w:hint="eastAsia"/>
        </w:rPr>
        <w:t>３</w:t>
      </w:r>
      <w:r>
        <w:rPr>
          <w:rFonts w:cs="ＭＳ 明朝" w:hint="eastAsia"/>
        </w:rPr>
        <w:t>）前各号に掲げるもののほか、市長が適当でないと認める業種又は事業者</w:t>
      </w:r>
    </w:p>
    <w:p w14:paraId="1F1DA838" w14:textId="77777777" w:rsidR="00E071C6" w:rsidRPr="0084335C" w:rsidRDefault="00E071C6" w:rsidP="006E3B63">
      <w:pPr>
        <w:jc w:val="left"/>
        <w:rPr>
          <w:rFonts w:cs="ＭＳ 明朝"/>
        </w:rPr>
      </w:pPr>
    </w:p>
    <w:p w14:paraId="4FCB2690" w14:textId="77777777" w:rsidR="006E3B63" w:rsidRDefault="006E3B63" w:rsidP="006E3B63">
      <w:pPr>
        <w:jc w:val="left"/>
        <w:rPr>
          <w:rFonts w:cs="ＭＳ 明朝"/>
        </w:rPr>
      </w:pPr>
      <w:r w:rsidRPr="006E3B63">
        <w:rPr>
          <w:rFonts w:cs="ＭＳ 明朝" w:hint="eastAsia"/>
          <w:b/>
        </w:rPr>
        <w:t>５　入札参加申込手続き</w:t>
      </w:r>
    </w:p>
    <w:p w14:paraId="3F934152" w14:textId="77777777" w:rsidR="006E3B63" w:rsidRDefault="00980974" w:rsidP="006E3B63">
      <w:pPr>
        <w:jc w:val="left"/>
        <w:rPr>
          <w:rFonts w:cs="ＭＳ 明朝"/>
        </w:rPr>
      </w:pPr>
      <w:r>
        <w:rPr>
          <w:rFonts w:cs="ＭＳ 明朝" w:hint="eastAsia"/>
        </w:rPr>
        <w:t>（１）申込方法</w:t>
      </w:r>
    </w:p>
    <w:p w14:paraId="0F3DCCEB" w14:textId="77777777" w:rsidR="00980974" w:rsidRDefault="00980974" w:rsidP="006E1B0C">
      <w:pPr>
        <w:ind w:firstLineChars="100" w:firstLine="210"/>
        <w:jc w:val="left"/>
        <w:rPr>
          <w:rFonts w:cs="ＭＳ 明朝"/>
        </w:rPr>
      </w:pPr>
      <w:r>
        <w:rPr>
          <w:rFonts w:cs="ＭＳ 明朝" w:hint="eastAsia"/>
        </w:rPr>
        <w:t>①郵送の場合</w:t>
      </w:r>
    </w:p>
    <w:p w14:paraId="50EB1CF3" w14:textId="5F6509EF" w:rsidR="00980974" w:rsidRDefault="00980974" w:rsidP="006E3B63">
      <w:pPr>
        <w:jc w:val="left"/>
        <w:rPr>
          <w:rFonts w:cs="ＭＳ 明朝"/>
        </w:rPr>
      </w:pPr>
      <w:r>
        <w:rPr>
          <w:rFonts w:cs="ＭＳ 明朝" w:hint="eastAsia"/>
        </w:rPr>
        <w:t xml:space="preserve">　</w:t>
      </w:r>
      <w:r w:rsidR="006E1B0C">
        <w:rPr>
          <w:rFonts w:cs="ＭＳ 明朝" w:hint="eastAsia"/>
        </w:rPr>
        <w:t xml:space="preserve">　</w:t>
      </w:r>
      <w:r w:rsidR="007615DD">
        <w:rPr>
          <w:rFonts w:cs="ＭＳ 明朝" w:hint="eastAsia"/>
        </w:rPr>
        <w:t>受付期間：令和４年</w:t>
      </w:r>
      <w:r w:rsidR="00F440F0">
        <w:rPr>
          <w:rFonts w:cs="ＭＳ 明朝" w:hint="eastAsia"/>
        </w:rPr>
        <w:t>１２</w:t>
      </w:r>
      <w:r w:rsidR="007615DD">
        <w:rPr>
          <w:rFonts w:cs="ＭＳ 明朝" w:hint="eastAsia"/>
        </w:rPr>
        <w:t>月</w:t>
      </w:r>
      <w:r w:rsidR="00897C6C">
        <w:rPr>
          <w:rFonts w:cs="ＭＳ 明朝" w:hint="eastAsia"/>
        </w:rPr>
        <w:t>２６</w:t>
      </w:r>
      <w:r w:rsidR="007615DD">
        <w:rPr>
          <w:rFonts w:cs="ＭＳ 明朝" w:hint="eastAsia"/>
        </w:rPr>
        <w:t>日（</w:t>
      </w:r>
      <w:r w:rsidR="00897C6C">
        <w:rPr>
          <w:rFonts w:cs="ＭＳ 明朝" w:hint="eastAsia"/>
        </w:rPr>
        <w:t>月</w:t>
      </w:r>
      <w:r w:rsidR="00FA4650">
        <w:rPr>
          <w:rFonts w:cs="ＭＳ 明朝" w:hint="eastAsia"/>
        </w:rPr>
        <w:t>）～令和５</w:t>
      </w:r>
      <w:r w:rsidR="006E4D1C">
        <w:rPr>
          <w:rFonts w:cs="ＭＳ 明朝" w:hint="eastAsia"/>
        </w:rPr>
        <w:t>年</w:t>
      </w:r>
      <w:r w:rsidR="00FA4650">
        <w:rPr>
          <w:rFonts w:cs="ＭＳ 明朝" w:hint="eastAsia"/>
        </w:rPr>
        <w:t>１</w:t>
      </w:r>
      <w:r>
        <w:rPr>
          <w:rFonts w:cs="ＭＳ 明朝" w:hint="eastAsia"/>
        </w:rPr>
        <w:t>月</w:t>
      </w:r>
      <w:r w:rsidR="00FA4650">
        <w:rPr>
          <w:rFonts w:cs="ＭＳ 明朝" w:hint="eastAsia"/>
        </w:rPr>
        <w:t>１３</w:t>
      </w:r>
      <w:r>
        <w:rPr>
          <w:rFonts w:cs="ＭＳ 明朝" w:hint="eastAsia"/>
        </w:rPr>
        <w:t>日</w:t>
      </w:r>
      <w:r w:rsidR="006E4D1C">
        <w:rPr>
          <w:rFonts w:cs="ＭＳ 明朝" w:hint="eastAsia"/>
        </w:rPr>
        <w:t>（</w:t>
      </w:r>
      <w:r w:rsidR="00FA4650">
        <w:rPr>
          <w:rFonts w:cs="ＭＳ 明朝" w:hint="eastAsia"/>
        </w:rPr>
        <w:t>金</w:t>
      </w:r>
      <w:r>
        <w:rPr>
          <w:rFonts w:cs="ＭＳ 明朝" w:hint="eastAsia"/>
        </w:rPr>
        <w:t>）必着</w:t>
      </w:r>
    </w:p>
    <w:p w14:paraId="66C27E5A" w14:textId="77777777" w:rsidR="00980974" w:rsidRDefault="00980974" w:rsidP="006E3B63">
      <w:pPr>
        <w:jc w:val="left"/>
        <w:rPr>
          <w:rFonts w:cs="ＭＳ 明朝"/>
        </w:rPr>
      </w:pPr>
      <w:r>
        <w:rPr>
          <w:rFonts w:cs="ＭＳ 明朝" w:hint="eastAsia"/>
        </w:rPr>
        <w:t xml:space="preserve">　</w:t>
      </w:r>
      <w:r w:rsidR="006E1B0C">
        <w:rPr>
          <w:rFonts w:cs="ＭＳ 明朝" w:hint="eastAsia"/>
        </w:rPr>
        <w:t xml:space="preserve">　</w:t>
      </w:r>
      <w:r>
        <w:rPr>
          <w:rFonts w:cs="ＭＳ 明朝" w:hint="eastAsia"/>
        </w:rPr>
        <w:t>送 付 先：〒484-8501　愛知県犬山市大字犬山字東畑36番地</w:t>
      </w:r>
    </w:p>
    <w:p w14:paraId="4E7627FF" w14:textId="77777777" w:rsidR="00524E52" w:rsidRDefault="00524E52" w:rsidP="006E3B63">
      <w:pPr>
        <w:jc w:val="left"/>
        <w:rPr>
          <w:rFonts w:cs="ＭＳ 明朝"/>
        </w:rPr>
      </w:pPr>
      <w:r>
        <w:rPr>
          <w:rFonts w:cs="ＭＳ 明朝" w:hint="eastAsia"/>
        </w:rPr>
        <w:t xml:space="preserve">　　　　　　　　　　　　</w:t>
      </w:r>
      <w:r w:rsidR="006E1B0C">
        <w:rPr>
          <w:rFonts w:cs="ＭＳ 明朝" w:hint="eastAsia"/>
        </w:rPr>
        <w:t xml:space="preserve">　</w:t>
      </w:r>
      <w:r w:rsidR="00F440F0">
        <w:rPr>
          <w:rFonts w:cs="ＭＳ 明朝" w:hint="eastAsia"/>
        </w:rPr>
        <w:t>犬山市</w:t>
      </w:r>
      <w:r>
        <w:rPr>
          <w:rFonts w:cs="ＭＳ 明朝" w:hint="eastAsia"/>
        </w:rPr>
        <w:t>経済環境部　観光課</w:t>
      </w:r>
      <w:r w:rsidR="00C06968">
        <w:rPr>
          <w:rFonts w:cs="ＭＳ 明朝" w:hint="eastAsia"/>
        </w:rPr>
        <w:t>（３階）</w:t>
      </w:r>
    </w:p>
    <w:p w14:paraId="25E951A8" w14:textId="77777777" w:rsidR="00524E52" w:rsidRDefault="00524E52" w:rsidP="006E3B63">
      <w:pPr>
        <w:jc w:val="left"/>
        <w:rPr>
          <w:rFonts w:cs="ＭＳ 明朝"/>
        </w:rPr>
      </w:pPr>
      <w:r>
        <w:rPr>
          <w:rFonts w:cs="ＭＳ 明朝" w:hint="eastAsia"/>
        </w:rPr>
        <w:t xml:space="preserve">　　　　　　</w:t>
      </w:r>
      <w:r w:rsidR="006E1B0C">
        <w:rPr>
          <w:rFonts w:cs="ＭＳ 明朝" w:hint="eastAsia"/>
        </w:rPr>
        <w:t xml:space="preserve">　</w:t>
      </w:r>
      <w:r>
        <w:rPr>
          <w:rFonts w:cs="ＭＳ 明朝" w:hint="eastAsia"/>
        </w:rPr>
        <w:t>※簡易書留または書留により送付してください。</w:t>
      </w:r>
    </w:p>
    <w:p w14:paraId="02EE62B7" w14:textId="77777777" w:rsidR="006E1B0C" w:rsidRPr="00425C3F" w:rsidRDefault="00524E52" w:rsidP="006E1B0C">
      <w:pPr>
        <w:jc w:val="left"/>
        <w:rPr>
          <w:rFonts w:cs="ＭＳ 明朝"/>
        </w:rPr>
      </w:pPr>
      <w:r>
        <w:rPr>
          <w:rFonts w:cs="ＭＳ 明朝" w:hint="eastAsia"/>
        </w:rPr>
        <w:t xml:space="preserve">　　　　　　</w:t>
      </w:r>
      <w:r w:rsidR="006E1B0C">
        <w:rPr>
          <w:rFonts w:cs="ＭＳ 明朝" w:hint="eastAsia"/>
        </w:rPr>
        <w:t xml:space="preserve">　</w:t>
      </w:r>
      <w:r w:rsidRPr="00425C3F">
        <w:rPr>
          <w:rFonts w:cs="ＭＳ 明朝" w:hint="eastAsia"/>
        </w:rPr>
        <w:t>※申込に必要な書類が受付期間内に到着しない場合や不備があった場合</w:t>
      </w:r>
    </w:p>
    <w:p w14:paraId="0E4DC14D" w14:textId="77777777" w:rsidR="00524E52" w:rsidRPr="00425C3F" w:rsidRDefault="00524E52" w:rsidP="006E1B0C">
      <w:pPr>
        <w:ind w:firstLineChars="700" w:firstLine="1470"/>
        <w:jc w:val="left"/>
        <w:rPr>
          <w:rFonts w:cs="ＭＳ 明朝"/>
        </w:rPr>
      </w:pPr>
      <w:r w:rsidRPr="00425C3F">
        <w:rPr>
          <w:rFonts w:cs="ＭＳ 明朝" w:hint="eastAsia"/>
        </w:rPr>
        <w:t>は、受け付けられませんのでご注意ください。</w:t>
      </w:r>
    </w:p>
    <w:p w14:paraId="57FD7101" w14:textId="77777777" w:rsidR="00C06968" w:rsidRPr="00425C3F" w:rsidRDefault="00C06968" w:rsidP="006E1B0C">
      <w:pPr>
        <w:ind w:firstLineChars="700" w:firstLine="1470"/>
        <w:jc w:val="left"/>
        <w:rPr>
          <w:rFonts w:cs="ＭＳ 明朝"/>
        </w:rPr>
      </w:pPr>
      <w:r w:rsidRPr="00425C3F">
        <w:rPr>
          <w:rFonts w:cs="ＭＳ 明朝" w:hint="eastAsia"/>
        </w:rPr>
        <w:t>※宅配便・郵送により書類等を受け付けた場合、入札申込書に記載のE</w:t>
      </w:r>
      <w:r w:rsidRPr="00425C3F">
        <w:rPr>
          <w:rFonts w:cs="ＭＳ 明朝"/>
        </w:rPr>
        <w:t>-</w:t>
      </w:r>
    </w:p>
    <w:p w14:paraId="30E50F87" w14:textId="5A22095F" w:rsidR="00C06968" w:rsidRPr="00425C3F" w:rsidRDefault="00C06968" w:rsidP="006E1B0C">
      <w:pPr>
        <w:ind w:firstLineChars="700" w:firstLine="1470"/>
        <w:jc w:val="left"/>
        <w:rPr>
          <w:rFonts w:cs="ＭＳ 明朝"/>
        </w:rPr>
      </w:pPr>
      <w:r w:rsidRPr="00425C3F">
        <w:rPr>
          <w:rFonts w:cs="ＭＳ 明朝"/>
        </w:rPr>
        <w:t>Mail</w:t>
      </w:r>
      <w:r w:rsidRPr="00425C3F">
        <w:rPr>
          <w:rFonts w:cs="ＭＳ 明朝" w:hint="eastAsia"/>
        </w:rPr>
        <w:t>アドレスあてに</w:t>
      </w:r>
      <w:r w:rsidR="008051FC">
        <w:rPr>
          <w:rFonts w:cs="ＭＳ 明朝" w:hint="eastAsia"/>
        </w:rPr>
        <w:t>本</w:t>
      </w:r>
      <w:r w:rsidRPr="00425C3F">
        <w:rPr>
          <w:rFonts w:cs="ＭＳ 明朝" w:hint="eastAsia"/>
        </w:rPr>
        <w:t>市から受領確認のメールを送信します。</w:t>
      </w:r>
    </w:p>
    <w:p w14:paraId="5E91718D" w14:textId="77777777" w:rsidR="004F7594" w:rsidRDefault="004F7594" w:rsidP="006E1B0C">
      <w:pPr>
        <w:ind w:firstLineChars="100" w:firstLine="210"/>
        <w:jc w:val="left"/>
        <w:rPr>
          <w:rFonts w:cs="ＭＳ 明朝"/>
        </w:rPr>
      </w:pPr>
      <w:r>
        <w:rPr>
          <w:rFonts w:cs="ＭＳ 明朝" w:hint="eastAsia"/>
        </w:rPr>
        <w:t>②持参する場合</w:t>
      </w:r>
    </w:p>
    <w:p w14:paraId="0CBE2151" w14:textId="219E62E3" w:rsidR="004F7594" w:rsidRDefault="004F7594" w:rsidP="004F7594">
      <w:pPr>
        <w:jc w:val="left"/>
        <w:rPr>
          <w:rFonts w:cs="ＭＳ 明朝"/>
        </w:rPr>
      </w:pPr>
      <w:r>
        <w:rPr>
          <w:rFonts w:cs="ＭＳ 明朝" w:hint="eastAsia"/>
        </w:rPr>
        <w:t xml:space="preserve">　</w:t>
      </w:r>
      <w:r w:rsidR="006E1B0C">
        <w:rPr>
          <w:rFonts w:cs="ＭＳ 明朝" w:hint="eastAsia"/>
        </w:rPr>
        <w:t xml:space="preserve">　</w:t>
      </w:r>
      <w:r w:rsidR="007615DD">
        <w:rPr>
          <w:rFonts w:cs="ＭＳ 明朝" w:hint="eastAsia"/>
        </w:rPr>
        <w:t>受付期間：令和４年</w:t>
      </w:r>
      <w:r w:rsidR="00F440F0">
        <w:rPr>
          <w:rFonts w:cs="ＭＳ 明朝" w:hint="eastAsia"/>
        </w:rPr>
        <w:t>１２</w:t>
      </w:r>
      <w:r w:rsidR="007615DD">
        <w:rPr>
          <w:rFonts w:cs="ＭＳ 明朝" w:hint="eastAsia"/>
        </w:rPr>
        <w:t>月</w:t>
      </w:r>
      <w:r w:rsidR="00897C6C">
        <w:rPr>
          <w:rFonts w:cs="ＭＳ 明朝" w:hint="eastAsia"/>
        </w:rPr>
        <w:t>２６</w:t>
      </w:r>
      <w:r w:rsidR="007615DD">
        <w:rPr>
          <w:rFonts w:cs="ＭＳ 明朝" w:hint="eastAsia"/>
        </w:rPr>
        <w:t>日（</w:t>
      </w:r>
      <w:r w:rsidR="00897C6C">
        <w:rPr>
          <w:rFonts w:cs="ＭＳ 明朝" w:hint="eastAsia"/>
        </w:rPr>
        <w:t>月</w:t>
      </w:r>
      <w:r w:rsidR="00FA4650">
        <w:rPr>
          <w:rFonts w:cs="ＭＳ 明朝" w:hint="eastAsia"/>
        </w:rPr>
        <w:t>）～令和５</w:t>
      </w:r>
      <w:r w:rsidR="006E4D1C">
        <w:rPr>
          <w:rFonts w:cs="ＭＳ 明朝" w:hint="eastAsia"/>
        </w:rPr>
        <w:t>年</w:t>
      </w:r>
      <w:r w:rsidR="00FA4650">
        <w:rPr>
          <w:rFonts w:cs="ＭＳ 明朝" w:hint="eastAsia"/>
        </w:rPr>
        <w:t>１</w:t>
      </w:r>
      <w:r>
        <w:rPr>
          <w:rFonts w:cs="ＭＳ 明朝" w:hint="eastAsia"/>
        </w:rPr>
        <w:t>月</w:t>
      </w:r>
      <w:r w:rsidR="00FA4650">
        <w:rPr>
          <w:rFonts w:cs="ＭＳ 明朝" w:hint="eastAsia"/>
        </w:rPr>
        <w:t>１３</w:t>
      </w:r>
      <w:r w:rsidR="006E4D1C">
        <w:rPr>
          <w:rFonts w:cs="ＭＳ 明朝" w:hint="eastAsia"/>
        </w:rPr>
        <w:t>日（</w:t>
      </w:r>
      <w:r w:rsidR="00FA4650">
        <w:rPr>
          <w:rFonts w:cs="ＭＳ 明朝" w:hint="eastAsia"/>
        </w:rPr>
        <w:t>金</w:t>
      </w:r>
      <w:r>
        <w:rPr>
          <w:rFonts w:cs="ＭＳ 明朝" w:hint="eastAsia"/>
        </w:rPr>
        <w:t>）必着</w:t>
      </w:r>
    </w:p>
    <w:p w14:paraId="7510D3E6" w14:textId="74DBBE1D" w:rsidR="004F7594" w:rsidRDefault="004F7594" w:rsidP="004F7594">
      <w:pPr>
        <w:jc w:val="left"/>
        <w:rPr>
          <w:rFonts w:cs="ＭＳ 明朝"/>
        </w:rPr>
      </w:pPr>
      <w:r>
        <w:rPr>
          <w:rFonts w:cs="ＭＳ 明朝" w:hint="eastAsia"/>
        </w:rPr>
        <w:t xml:space="preserve">　</w:t>
      </w:r>
      <w:r w:rsidR="00404DBA">
        <w:rPr>
          <w:rFonts w:cs="ＭＳ 明朝" w:hint="eastAsia"/>
        </w:rPr>
        <w:t xml:space="preserve">　（</w:t>
      </w:r>
      <w:r w:rsidR="007875E6" w:rsidRPr="007875E6">
        <w:rPr>
          <w:rFonts w:cs="ＭＳ 明朝" w:hint="eastAsia"/>
        </w:rPr>
        <w:t>土日祝及び１２月２９日から１月３日までを除く</w:t>
      </w:r>
      <w:r w:rsidR="007875E6">
        <w:rPr>
          <w:rFonts w:cs="ＭＳ 明朝" w:hint="eastAsia"/>
        </w:rPr>
        <w:t>、</w:t>
      </w:r>
      <w:r w:rsidR="00404DBA">
        <w:rPr>
          <w:rFonts w:cs="ＭＳ 明朝" w:hint="eastAsia"/>
        </w:rPr>
        <w:t>午前９時～午後５時まで）</w:t>
      </w:r>
    </w:p>
    <w:p w14:paraId="219E1698" w14:textId="77777777" w:rsidR="00404DBA" w:rsidRDefault="00404DBA" w:rsidP="00404DBA">
      <w:pPr>
        <w:jc w:val="left"/>
        <w:rPr>
          <w:rFonts w:cs="ＭＳ 明朝"/>
        </w:rPr>
      </w:pPr>
      <w:r>
        <w:rPr>
          <w:rFonts w:cs="ＭＳ 明朝" w:hint="eastAsia"/>
        </w:rPr>
        <w:t xml:space="preserve">　</w:t>
      </w:r>
      <w:r w:rsidR="006E1B0C">
        <w:rPr>
          <w:rFonts w:cs="ＭＳ 明朝" w:hint="eastAsia"/>
        </w:rPr>
        <w:t xml:space="preserve">　</w:t>
      </w:r>
      <w:r>
        <w:rPr>
          <w:rFonts w:cs="ＭＳ 明朝" w:hint="eastAsia"/>
        </w:rPr>
        <w:t>提 出 先：愛知県犬山市大字犬山字東畑36番地</w:t>
      </w:r>
    </w:p>
    <w:p w14:paraId="48D57865" w14:textId="77777777" w:rsidR="00404DBA" w:rsidRPr="00425C3F" w:rsidRDefault="00404DBA" w:rsidP="00404DBA">
      <w:pPr>
        <w:jc w:val="left"/>
        <w:rPr>
          <w:rFonts w:cs="ＭＳ 明朝"/>
        </w:rPr>
      </w:pPr>
      <w:r>
        <w:rPr>
          <w:rFonts w:cs="ＭＳ 明朝" w:hint="eastAsia"/>
        </w:rPr>
        <w:t xml:space="preserve">　　</w:t>
      </w:r>
      <w:r w:rsidR="006E1B0C">
        <w:rPr>
          <w:rFonts w:cs="ＭＳ 明朝" w:hint="eastAsia"/>
        </w:rPr>
        <w:t xml:space="preserve">　</w:t>
      </w:r>
      <w:r>
        <w:rPr>
          <w:rFonts w:cs="ＭＳ 明朝" w:hint="eastAsia"/>
        </w:rPr>
        <w:t xml:space="preserve">　　　　</w:t>
      </w:r>
      <w:r w:rsidR="00F440F0">
        <w:rPr>
          <w:rFonts w:cs="ＭＳ 明朝" w:hint="eastAsia"/>
        </w:rPr>
        <w:t>犬山市</w:t>
      </w:r>
      <w:r>
        <w:rPr>
          <w:rFonts w:cs="ＭＳ 明朝" w:hint="eastAsia"/>
        </w:rPr>
        <w:t>経済環境部　観光課</w:t>
      </w:r>
      <w:r w:rsidR="00F440F0">
        <w:rPr>
          <w:rFonts w:cs="ＭＳ 明朝" w:hint="eastAsia"/>
        </w:rPr>
        <w:t>（３階）</w:t>
      </w:r>
    </w:p>
    <w:p w14:paraId="407896DA" w14:textId="77777777" w:rsidR="00404DBA" w:rsidRPr="00425C3F" w:rsidRDefault="00404DBA" w:rsidP="004F7594">
      <w:pPr>
        <w:jc w:val="left"/>
        <w:rPr>
          <w:rFonts w:cs="ＭＳ 明朝"/>
        </w:rPr>
      </w:pPr>
      <w:r w:rsidRPr="00425C3F">
        <w:rPr>
          <w:rFonts w:cs="ＭＳ 明朝" w:hint="eastAsia"/>
        </w:rPr>
        <w:lastRenderedPageBreak/>
        <w:t>（２）申込みに必要な書類（各１部）</w:t>
      </w:r>
      <w:r w:rsidR="00E071C6" w:rsidRPr="00425C3F">
        <w:rPr>
          <w:rFonts w:cs="ＭＳ 明朝" w:hint="eastAsia"/>
        </w:rPr>
        <w:t>なお、提出書類は返却しないものと</w:t>
      </w:r>
      <w:r w:rsidR="00C06968" w:rsidRPr="00425C3F">
        <w:rPr>
          <w:rFonts w:cs="ＭＳ 明朝" w:hint="eastAsia"/>
        </w:rPr>
        <w:t>します</w:t>
      </w:r>
      <w:r w:rsidR="00E071C6" w:rsidRPr="00425C3F">
        <w:rPr>
          <w:rFonts w:cs="ＭＳ 明朝" w:hint="eastAsia"/>
        </w:rPr>
        <w:t>。</w:t>
      </w:r>
    </w:p>
    <w:p w14:paraId="6D401311" w14:textId="77777777" w:rsidR="00404DBA" w:rsidRPr="00425C3F" w:rsidRDefault="00404DBA" w:rsidP="006E1B0C">
      <w:pPr>
        <w:ind w:firstLineChars="100" w:firstLine="210"/>
        <w:jc w:val="left"/>
        <w:rPr>
          <w:rFonts w:cs="ＭＳ 明朝"/>
        </w:rPr>
      </w:pPr>
      <w:r w:rsidRPr="00425C3F">
        <w:rPr>
          <w:rFonts w:cs="ＭＳ 明朝" w:hint="eastAsia"/>
        </w:rPr>
        <w:t>①入札申込書（様式１）</w:t>
      </w:r>
    </w:p>
    <w:p w14:paraId="4E286644" w14:textId="77777777" w:rsidR="00404DBA" w:rsidRDefault="00404DBA" w:rsidP="006E1B0C">
      <w:pPr>
        <w:ind w:firstLineChars="100" w:firstLine="210"/>
        <w:jc w:val="left"/>
        <w:rPr>
          <w:rFonts w:cs="ＭＳ 明朝"/>
        </w:rPr>
      </w:pPr>
      <w:r>
        <w:rPr>
          <w:rFonts w:cs="ＭＳ 明朝" w:hint="eastAsia"/>
        </w:rPr>
        <w:t>②</w:t>
      </w:r>
      <w:r w:rsidR="00214445">
        <w:rPr>
          <w:rFonts w:cs="ＭＳ 明朝" w:hint="eastAsia"/>
        </w:rPr>
        <w:t>誓約書（様式３）</w:t>
      </w:r>
    </w:p>
    <w:p w14:paraId="7EE8188A" w14:textId="77777777" w:rsidR="00214445" w:rsidRDefault="00214445" w:rsidP="006E1B0C">
      <w:pPr>
        <w:ind w:firstLineChars="100" w:firstLine="210"/>
        <w:jc w:val="left"/>
        <w:rPr>
          <w:rFonts w:cs="ＭＳ 明朝"/>
        </w:rPr>
      </w:pPr>
      <w:r>
        <w:rPr>
          <w:rFonts w:cs="ＭＳ 明朝" w:hint="eastAsia"/>
        </w:rPr>
        <w:t>③証明書類（発行日から３月以内のもの）</w:t>
      </w:r>
    </w:p>
    <w:p w14:paraId="29025E2B" w14:textId="77777777" w:rsidR="006A7BEF" w:rsidRDefault="00214445" w:rsidP="00E31AFE">
      <w:pPr>
        <w:jc w:val="left"/>
        <w:rPr>
          <w:rFonts w:cs="ＭＳ 明朝"/>
        </w:rPr>
      </w:pPr>
      <w:r>
        <w:rPr>
          <w:rFonts w:cs="ＭＳ 明朝" w:hint="eastAsia"/>
        </w:rPr>
        <w:t xml:space="preserve">　</w:t>
      </w:r>
      <w:r w:rsidR="006E1B0C">
        <w:rPr>
          <w:rFonts w:cs="ＭＳ 明朝" w:hint="eastAsia"/>
        </w:rPr>
        <w:t xml:space="preserve">　</w:t>
      </w:r>
      <w:r w:rsidR="006A7BEF">
        <w:rPr>
          <w:rFonts w:cs="ＭＳ 明朝" w:hint="eastAsia"/>
        </w:rPr>
        <w:t>法人登記簿謄本（履歴事項全部証明書）</w:t>
      </w:r>
      <w:r w:rsidR="00F440F0">
        <w:rPr>
          <w:rFonts w:cs="ＭＳ 明朝" w:hint="eastAsia"/>
        </w:rPr>
        <w:t>、個人での申込みの場合印鑑登録証明書</w:t>
      </w:r>
    </w:p>
    <w:p w14:paraId="5AE37129" w14:textId="5ADB38C4" w:rsidR="006A7BEF" w:rsidRDefault="00E31AFE" w:rsidP="006E1B0C">
      <w:pPr>
        <w:ind w:firstLineChars="100" w:firstLine="210"/>
        <w:jc w:val="left"/>
        <w:rPr>
          <w:rFonts w:cs="ＭＳ 明朝"/>
        </w:rPr>
      </w:pPr>
      <w:r>
        <w:rPr>
          <w:rFonts w:cs="ＭＳ 明朝" w:hint="eastAsia"/>
        </w:rPr>
        <w:t>④</w:t>
      </w:r>
      <w:r w:rsidR="006A7BEF">
        <w:rPr>
          <w:rFonts w:cs="ＭＳ 明朝" w:hint="eastAsia"/>
        </w:rPr>
        <w:t>入札参加資格要件４-</w:t>
      </w:r>
      <w:r w:rsidR="000A1B7B">
        <w:rPr>
          <w:rFonts w:cs="ＭＳ 明朝" w:hint="eastAsia"/>
        </w:rPr>
        <w:t>（</w:t>
      </w:r>
      <w:r w:rsidR="00EE028D">
        <w:rPr>
          <w:rFonts w:cs="ＭＳ 明朝" w:hint="eastAsia"/>
        </w:rPr>
        <w:t>３</w:t>
      </w:r>
      <w:r w:rsidR="006A7BEF">
        <w:rPr>
          <w:rFonts w:cs="ＭＳ 明朝" w:hint="eastAsia"/>
        </w:rPr>
        <w:t>）の許認可等の免許書の写し（該当の場合のみ）</w:t>
      </w:r>
    </w:p>
    <w:p w14:paraId="62790E0E" w14:textId="77777777" w:rsidR="00E071C6" w:rsidRDefault="00E071C6" w:rsidP="006E1B0C">
      <w:pPr>
        <w:ind w:firstLineChars="100" w:firstLine="210"/>
        <w:jc w:val="left"/>
        <w:rPr>
          <w:rFonts w:cs="ＭＳ 明朝"/>
        </w:rPr>
      </w:pPr>
      <w:r>
        <w:rPr>
          <w:rFonts w:cs="ＭＳ 明朝" w:hint="eastAsia"/>
        </w:rPr>
        <w:t xml:space="preserve">　（ア）製造物賠償責任保険（PL保険）等の証書の写し</w:t>
      </w:r>
    </w:p>
    <w:p w14:paraId="591D18F5" w14:textId="77777777" w:rsidR="00E071C6" w:rsidRDefault="00E071C6" w:rsidP="006E1B0C">
      <w:pPr>
        <w:ind w:firstLineChars="100" w:firstLine="210"/>
        <w:jc w:val="left"/>
        <w:rPr>
          <w:rFonts w:cs="ＭＳ 明朝"/>
        </w:rPr>
      </w:pPr>
      <w:r>
        <w:rPr>
          <w:rFonts w:cs="ＭＳ 明朝" w:hint="eastAsia"/>
        </w:rPr>
        <w:t xml:space="preserve">　（イ）販売品目の説明書類</w:t>
      </w:r>
      <w:r w:rsidR="006475AC">
        <w:rPr>
          <w:rFonts w:cs="ＭＳ 明朝" w:hint="eastAsia"/>
        </w:rPr>
        <w:t>（任意様式※写真含む）</w:t>
      </w:r>
    </w:p>
    <w:p w14:paraId="4C536218" w14:textId="77777777" w:rsidR="006475AC" w:rsidRDefault="006475AC" w:rsidP="006475AC">
      <w:pPr>
        <w:ind w:leftChars="100" w:left="1035" w:hangingChars="393" w:hanging="825"/>
        <w:jc w:val="left"/>
        <w:rPr>
          <w:rFonts w:cs="ＭＳ 明朝"/>
        </w:rPr>
      </w:pPr>
      <w:r>
        <w:rPr>
          <w:rFonts w:cs="ＭＳ 明朝" w:hint="eastAsia"/>
        </w:rPr>
        <w:t xml:space="preserve">　（ウ）キッチンカーにて物販利用する場合は、販売車両の写真（車両の全長、全幅、車高を記入）</w:t>
      </w:r>
    </w:p>
    <w:p w14:paraId="35E70C8F" w14:textId="77777777" w:rsidR="006475AC" w:rsidRDefault="006475AC" w:rsidP="006475AC">
      <w:pPr>
        <w:ind w:leftChars="100" w:left="1035" w:hangingChars="393" w:hanging="825"/>
        <w:jc w:val="left"/>
        <w:rPr>
          <w:rFonts w:cs="ＭＳ 明朝"/>
        </w:rPr>
      </w:pPr>
      <w:r>
        <w:rPr>
          <w:rFonts w:cs="ＭＳ 明朝" w:hint="eastAsia"/>
        </w:rPr>
        <w:t xml:space="preserve">　（エ）食品販売のうち保険所の許可が必要な場合は、営業許可証の写し（愛知県内の保健所長から受けたもの）</w:t>
      </w:r>
    </w:p>
    <w:p w14:paraId="7BD99B9E" w14:textId="77777777" w:rsidR="006475AC" w:rsidRDefault="006475AC" w:rsidP="006475AC">
      <w:pPr>
        <w:ind w:leftChars="100" w:left="1035" w:hangingChars="393" w:hanging="825"/>
        <w:jc w:val="left"/>
        <w:rPr>
          <w:rFonts w:cs="ＭＳ 明朝"/>
        </w:rPr>
      </w:pPr>
      <w:r>
        <w:rPr>
          <w:rFonts w:cs="ＭＳ 明朝" w:hint="eastAsia"/>
        </w:rPr>
        <w:t xml:space="preserve">　（オ）食品販売のうち保健所の許可が必要な場合は、食品衛生責任者証の写し</w:t>
      </w:r>
    </w:p>
    <w:p w14:paraId="6633FC26" w14:textId="77777777" w:rsidR="006475AC" w:rsidRDefault="006475AC" w:rsidP="006475AC">
      <w:pPr>
        <w:ind w:leftChars="100" w:left="1035" w:hangingChars="393" w:hanging="825"/>
        <w:jc w:val="left"/>
        <w:rPr>
          <w:rFonts w:cs="ＭＳ 明朝"/>
        </w:rPr>
      </w:pPr>
      <w:r>
        <w:rPr>
          <w:rFonts w:cs="ＭＳ 明朝" w:hint="eastAsia"/>
        </w:rPr>
        <w:t xml:space="preserve">　（カ）その他市長が必要と認めるもの</w:t>
      </w:r>
    </w:p>
    <w:p w14:paraId="735D3277" w14:textId="03C6FD8A" w:rsidR="006A7BEF" w:rsidRDefault="00E31AFE" w:rsidP="000A1B7B">
      <w:pPr>
        <w:ind w:firstLineChars="100" w:firstLine="210"/>
        <w:jc w:val="left"/>
        <w:rPr>
          <w:rFonts w:cs="ＭＳ 明朝"/>
        </w:rPr>
      </w:pPr>
      <w:r>
        <w:rPr>
          <w:rFonts w:cs="ＭＳ 明朝" w:hint="eastAsia"/>
        </w:rPr>
        <w:t>⑤</w:t>
      </w:r>
      <w:r w:rsidR="006A7BEF">
        <w:rPr>
          <w:rFonts w:cs="ＭＳ 明朝" w:hint="eastAsia"/>
        </w:rPr>
        <w:t>市税の納税証明書（未納の税額がないことの証明書）</w:t>
      </w:r>
    </w:p>
    <w:p w14:paraId="03F9552D" w14:textId="71916674" w:rsidR="00897C6C" w:rsidRDefault="00897C6C" w:rsidP="00897C6C">
      <w:pPr>
        <w:ind w:leftChars="100" w:left="420" w:hangingChars="100" w:hanging="210"/>
        <w:jc w:val="left"/>
        <w:rPr>
          <w:rFonts w:cs="ＭＳ 明朝"/>
        </w:rPr>
      </w:pPr>
      <w:r>
        <w:rPr>
          <w:rFonts w:cs="ＭＳ 明朝" w:hint="eastAsia"/>
        </w:rPr>
        <w:t xml:space="preserve">　ただし、法人・個人を問わず、事業所等が</w:t>
      </w:r>
      <w:r w:rsidR="008051FC">
        <w:rPr>
          <w:rFonts w:cs="ＭＳ 明朝" w:hint="eastAsia"/>
        </w:rPr>
        <w:t>本</w:t>
      </w:r>
      <w:r>
        <w:rPr>
          <w:rFonts w:cs="ＭＳ 明朝" w:hint="eastAsia"/>
        </w:rPr>
        <w:t>市外の場合は、事業者が該当市区町村発行の納税証明書を提出すること</w:t>
      </w:r>
    </w:p>
    <w:p w14:paraId="5965F850" w14:textId="575C1CBA" w:rsidR="006A7BEF" w:rsidRDefault="006A7BEF" w:rsidP="004F7594">
      <w:pPr>
        <w:jc w:val="left"/>
        <w:rPr>
          <w:rFonts w:cs="ＭＳ 明朝"/>
        </w:rPr>
      </w:pPr>
      <w:r>
        <w:rPr>
          <w:rFonts w:cs="ＭＳ 明朝" w:hint="eastAsia"/>
        </w:rPr>
        <w:t xml:space="preserve">　</w:t>
      </w:r>
      <w:r w:rsidR="006E1B0C">
        <w:rPr>
          <w:rFonts w:cs="ＭＳ 明朝" w:hint="eastAsia"/>
        </w:rPr>
        <w:t xml:space="preserve">　</w:t>
      </w:r>
      <w:r w:rsidR="000A1B7B">
        <w:rPr>
          <w:rFonts w:cs="ＭＳ 明朝" w:hint="eastAsia"/>
        </w:rPr>
        <w:t xml:space="preserve">　</w:t>
      </w:r>
      <w:r>
        <w:rPr>
          <w:rFonts w:cs="ＭＳ 明朝" w:hint="eastAsia"/>
        </w:rPr>
        <w:t>市税</w:t>
      </w:r>
    </w:p>
    <w:p w14:paraId="37F40348" w14:textId="77777777" w:rsidR="006A7BEF" w:rsidRPr="00425C3F" w:rsidRDefault="006A7BEF" w:rsidP="004F7594">
      <w:pPr>
        <w:jc w:val="left"/>
        <w:rPr>
          <w:rFonts w:cs="ＭＳ 明朝"/>
        </w:rPr>
      </w:pPr>
      <w:r>
        <w:rPr>
          <w:rFonts w:cs="ＭＳ 明朝" w:hint="eastAsia"/>
        </w:rPr>
        <w:t xml:space="preserve">　　</w:t>
      </w:r>
      <w:r w:rsidR="006E1B0C" w:rsidRPr="00425C3F">
        <w:rPr>
          <w:rFonts w:cs="ＭＳ 明朝" w:hint="eastAsia"/>
        </w:rPr>
        <w:t xml:space="preserve">　</w:t>
      </w:r>
      <w:r w:rsidRPr="00425C3F">
        <w:rPr>
          <w:rFonts w:cs="ＭＳ 明朝" w:hint="eastAsia"/>
        </w:rPr>
        <w:t>・法人市民税、固定資産税</w:t>
      </w:r>
      <w:r w:rsidR="000A1B7B" w:rsidRPr="00425C3F">
        <w:rPr>
          <w:rFonts w:cs="ＭＳ 明朝" w:hint="eastAsia"/>
        </w:rPr>
        <w:t>、住民税</w:t>
      </w:r>
      <w:r w:rsidR="00F440F0" w:rsidRPr="00425C3F">
        <w:rPr>
          <w:rFonts w:cs="ＭＳ 明朝" w:hint="eastAsia"/>
        </w:rPr>
        <w:t>、国民健康保険税（個人での申込の場合）</w:t>
      </w:r>
    </w:p>
    <w:p w14:paraId="272EC26A" w14:textId="271D9FA8" w:rsidR="00C06968" w:rsidRPr="00425C3F" w:rsidRDefault="00C06968" w:rsidP="00C06968">
      <w:pPr>
        <w:ind w:left="420" w:hangingChars="200" w:hanging="420"/>
        <w:jc w:val="left"/>
        <w:rPr>
          <w:rFonts w:cs="ＭＳ 明朝"/>
        </w:rPr>
      </w:pPr>
      <w:r w:rsidRPr="00425C3F">
        <w:rPr>
          <w:rFonts w:cs="ＭＳ 明朝" w:hint="eastAsia"/>
        </w:rPr>
        <w:t xml:space="preserve">　⑥提案事業の内容が把握できる書類（</w:t>
      </w:r>
      <w:r w:rsidR="00D950C9" w:rsidRPr="00425C3F">
        <w:rPr>
          <w:rFonts w:cs="ＭＳ 明朝" w:hint="eastAsia"/>
        </w:rPr>
        <w:t>任意様式：</w:t>
      </w:r>
      <w:r w:rsidRPr="00425C3F">
        <w:rPr>
          <w:rFonts w:cs="ＭＳ 明朝" w:hint="eastAsia"/>
        </w:rPr>
        <w:t>販売</w:t>
      </w:r>
      <w:r w:rsidR="00D950C9" w:rsidRPr="00425C3F">
        <w:rPr>
          <w:rFonts w:cs="ＭＳ 明朝" w:hint="eastAsia"/>
        </w:rPr>
        <w:t>する</w:t>
      </w:r>
      <w:r w:rsidRPr="00425C3F">
        <w:rPr>
          <w:rFonts w:cs="ＭＳ 明朝" w:hint="eastAsia"/>
        </w:rPr>
        <w:t>物品や体験コンテンツの内容</w:t>
      </w:r>
      <w:r w:rsidR="00D950C9" w:rsidRPr="00425C3F">
        <w:rPr>
          <w:rFonts w:cs="ＭＳ 明朝" w:hint="eastAsia"/>
        </w:rPr>
        <w:t>・金額等</w:t>
      </w:r>
      <w:r w:rsidRPr="00425C3F">
        <w:rPr>
          <w:rFonts w:cs="ＭＳ 明朝" w:hint="eastAsia"/>
        </w:rPr>
        <w:t>がわかる書類</w:t>
      </w:r>
      <w:r w:rsidR="00D950C9" w:rsidRPr="00425C3F">
        <w:rPr>
          <w:rFonts w:cs="ＭＳ 明朝" w:hint="eastAsia"/>
        </w:rPr>
        <w:t>（リスト等</w:t>
      </w:r>
      <w:r w:rsidRPr="00425C3F">
        <w:rPr>
          <w:rFonts w:cs="ＭＳ 明朝" w:hint="eastAsia"/>
        </w:rPr>
        <w:t>、写真</w:t>
      </w:r>
      <w:r w:rsidR="00D950C9" w:rsidRPr="00425C3F">
        <w:rPr>
          <w:rFonts w:cs="ＭＳ 明朝" w:hint="eastAsia"/>
        </w:rPr>
        <w:t>）</w:t>
      </w:r>
      <w:r w:rsidRPr="00425C3F">
        <w:rPr>
          <w:rFonts w:cs="ＭＳ 明朝" w:hint="eastAsia"/>
        </w:rPr>
        <w:t>。</w:t>
      </w:r>
    </w:p>
    <w:p w14:paraId="47E52D81" w14:textId="77777777" w:rsidR="00E67DC5" w:rsidRDefault="00E67DC5" w:rsidP="004F7594">
      <w:pPr>
        <w:jc w:val="left"/>
        <w:rPr>
          <w:rFonts w:cs="ＭＳ 明朝"/>
        </w:rPr>
      </w:pPr>
      <w:r>
        <w:rPr>
          <w:rFonts w:cs="ＭＳ 明朝" w:hint="eastAsia"/>
        </w:rPr>
        <w:t>（３）その他</w:t>
      </w:r>
    </w:p>
    <w:p w14:paraId="3E0F9544" w14:textId="77777777" w:rsidR="00E67DC5" w:rsidRPr="00425C3F" w:rsidRDefault="00E67DC5" w:rsidP="004F7594">
      <w:pPr>
        <w:jc w:val="left"/>
        <w:rPr>
          <w:rFonts w:cs="ＭＳ 明朝"/>
        </w:rPr>
      </w:pPr>
      <w:r>
        <w:rPr>
          <w:rFonts w:cs="ＭＳ 明朝" w:hint="eastAsia"/>
        </w:rPr>
        <w:t xml:space="preserve">　　・入札</w:t>
      </w:r>
      <w:r w:rsidRPr="00425C3F">
        <w:rPr>
          <w:rFonts w:cs="ＭＳ 明朝" w:hint="eastAsia"/>
        </w:rPr>
        <w:t>保証金及び契約保証金については、免除とします。</w:t>
      </w:r>
    </w:p>
    <w:p w14:paraId="76DE1EA7" w14:textId="77777777" w:rsidR="00E67DC5" w:rsidRPr="00425C3F" w:rsidRDefault="00214C26" w:rsidP="004F7594">
      <w:pPr>
        <w:jc w:val="left"/>
        <w:rPr>
          <w:rFonts w:cs="ＭＳ 明朝"/>
        </w:rPr>
      </w:pPr>
      <w:r w:rsidRPr="00425C3F">
        <w:rPr>
          <w:rFonts w:cs="ＭＳ 明朝" w:hint="eastAsia"/>
        </w:rPr>
        <w:t xml:space="preserve">　　・電話、ＦＡＸ</w:t>
      </w:r>
      <w:r w:rsidR="00E67DC5" w:rsidRPr="00425C3F">
        <w:rPr>
          <w:rFonts w:cs="ＭＳ 明朝" w:hint="eastAsia"/>
        </w:rPr>
        <w:t>、インターネットによる受付は行いません。</w:t>
      </w:r>
    </w:p>
    <w:p w14:paraId="424ADB6A" w14:textId="77777777" w:rsidR="00E67DC5" w:rsidRPr="00425C3F" w:rsidRDefault="00E67DC5" w:rsidP="004F7594">
      <w:pPr>
        <w:jc w:val="left"/>
        <w:rPr>
          <w:rFonts w:cs="ＭＳ 明朝"/>
        </w:rPr>
      </w:pPr>
    </w:p>
    <w:p w14:paraId="4CD036F7" w14:textId="77777777" w:rsidR="00E67DC5" w:rsidRPr="00425C3F" w:rsidRDefault="00E67DC5" w:rsidP="004F7594">
      <w:pPr>
        <w:jc w:val="left"/>
        <w:rPr>
          <w:rFonts w:cs="ＭＳ 明朝"/>
          <w:b/>
        </w:rPr>
      </w:pPr>
      <w:r w:rsidRPr="00425C3F">
        <w:rPr>
          <w:rFonts w:cs="ＭＳ 明朝" w:hint="eastAsia"/>
          <w:b/>
        </w:rPr>
        <w:t>６　入札執行の日時及び場所</w:t>
      </w:r>
    </w:p>
    <w:p w14:paraId="6AD98A2E" w14:textId="77777777" w:rsidR="00E67DC5" w:rsidRPr="00425C3F" w:rsidRDefault="00E67DC5" w:rsidP="004F7594">
      <w:pPr>
        <w:jc w:val="left"/>
        <w:rPr>
          <w:rFonts w:cs="ＭＳ 明朝"/>
        </w:rPr>
      </w:pPr>
      <w:r w:rsidRPr="00425C3F">
        <w:rPr>
          <w:rFonts w:cs="ＭＳ 明朝" w:hint="eastAsia"/>
        </w:rPr>
        <w:t>（１）日時</w:t>
      </w:r>
    </w:p>
    <w:p w14:paraId="3696E87E" w14:textId="77777777" w:rsidR="00E67DC5" w:rsidRPr="00425C3F" w:rsidRDefault="006E4D1C" w:rsidP="004F7594">
      <w:pPr>
        <w:jc w:val="left"/>
        <w:rPr>
          <w:rFonts w:cs="ＭＳ 明朝"/>
        </w:rPr>
      </w:pPr>
      <w:r w:rsidRPr="00425C3F">
        <w:rPr>
          <w:rFonts w:cs="ＭＳ 明朝" w:hint="eastAsia"/>
        </w:rPr>
        <w:t xml:space="preserve">　　　</w:t>
      </w:r>
      <w:r w:rsidR="007615DD" w:rsidRPr="00425C3F">
        <w:rPr>
          <w:rFonts w:cs="ＭＳ 明朝" w:hint="eastAsia"/>
        </w:rPr>
        <w:t>令和</w:t>
      </w:r>
      <w:r w:rsidR="00F440F0" w:rsidRPr="00425C3F">
        <w:rPr>
          <w:rFonts w:cs="ＭＳ 明朝" w:hint="eastAsia"/>
        </w:rPr>
        <w:t>５</w:t>
      </w:r>
      <w:r w:rsidRPr="00425C3F">
        <w:rPr>
          <w:rFonts w:cs="ＭＳ 明朝" w:hint="eastAsia"/>
        </w:rPr>
        <w:t>年</w:t>
      </w:r>
      <w:r w:rsidR="00F440F0" w:rsidRPr="00425C3F">
        <w:rPr>
          <w:rFonts w:cs="ＭＳ 明朝" w:hint="eastAsia"/>
        </w:rPr>
        <w:t>１</w:t>
      </w:r>
      <w:r w:rsidR="003613B8" w:rsidRPr="00425C3F">
        <w:rPr>
          <w:rFonts w:cs="ＭＳ 明朝" w:hint="eastAsia"/>
        </w:rPr>
        <w:t>月</w:t>
      </w:r>
      <w:r w:rsidR="00FA4650" w:rsidRPr="00425C3F">
        <w:rPr>
          <w:rFonts w:cs="ＭＳ 明朝" w:hint="eastAsia"/>
        </w:rPr>
        <w:t>２０</w:t>
      </w:r>
      <w:r w:rsidRPr="00425C3F">
        <w:rPr>
          <w:rFonts w:cs="ＭＳ 明朝" w:hint="eastAsia"/>
        </w:rPr>
        <w:t>日（</w:t>
      </w:r>
      <w:r w:rsidR="00F440F0" w:rsidRPr="00425C3F">
        <w:rPr>
          <w:rFonts w:cs="ＭＳ 明朝" w:hint="eastAsia"/>
        </w:rPr>
        <w:t>金</w:t>
      </w:r>
      <w:r w:rsidR="00E67DC5" w:rsidRPr="00425C3F">
        <w:rPr>
          <w:rFonts w:cs="ＭＳ 明朝" w:hint="eastAsia"/>
        </w:rPr>
        <w:t>）午前</w:t>
      </w:r>
      <w:r w:rsidR="00214C26" w:rsidRPr="00425C3F">
        <w:rPr>
          <w:rFonts w:cs="ＭＳ 明朝" w:hint="eastAsia"/>
        </w:rPr>
        <w:t>１０</w:t>
      </w:r>
      <w:r w:rsidR="00E67DC5" w:rsidRPr="00425C3F">
        <w:rPr>
          <w:rFonts w:cs="ＭＳ 明朝" w:hint="eastAsia"/>
        </w:rPr>
        <w:t>時</w:t>
      </w:r>
      <w:r w:rsidR="00214C26" w:rsidRPr="00425C3F">
        <w:rPr>
          <w:rFonts w:cs="ＭＳ 明朝" w:hint="eastAsia"/>
        </w:rPr>
        <w:t>００</w:t>
      </w:r>
      <w:r w:rsidRPr="00425C3F">
        <w:rPr>
          <w:rFonts w:cs="ＭＳ 明朝" w:hint="eastAsia"/>
        </w:rPr>
        <w:t xml:space="preserve">分　</w:t>
      </w:r>
    </w:p>
    <w:p w14:paraId="56620543" w14:textId="77777777" w:rsidR="00E67DC5" w:rsidRPr="00425C3F" w:rsidRDefault="00E67DC5" w:rsidP="004F7594">
      <w:pPr>
        <w:jc w:val="left"/>
        <w:rPr>
          <w:rFonts w:cs="ＭＳ 明朝"/>
        </w:rPr>
      </w:pPr>
      <w:r w:rsidRPr="00425C3F">
        <w:rPr>
          <w:rFonts w:cs="ＭＳ 明朝" w:hint="eastAsia"/>
        </w:rPr>
        <w:t xml:space="preserve">　　　</w:t>
      </w:r>
      <w:r w:rsidR="00214C26" w:rsidRPr="00425C3F">
        <w:rPr>
          <w:rFonts w:cs="ＭＳ 明朝" w:hint="eastAsia"/>
        </w:rPr>
        <w:t>※入札の進行により</w:t>
      </w:r>
      <w:r w:rsidRPr="00425C3F">
        <w:rPr>
          <w:rFonts w:cs="ＭＳ 明朝" w:hint="eastAsia"/>
        </w:rPr>
        <w:t>時間が前後する場合があります。</w:t>
      </w:r>
    </w:p>
    <w:p w14:paraId="0970ACDE" w14:textId="77777777" w:rsidR="00E67DC5" w:rsidRPr="00425C3F" w:rsidRDefault="00E67DC5" w:rsidP="004F7594">
      <w:pPr>
        <w:jc w:val="left"/>
        <w:rPr>
          <w:rFonts w:cs="ＭＳ 明朝"/>
        </w:rPr>
      </w:pPr>
      <w:r w:rsidRPr="00425C3F">
        <w:rPr>
          <w:rFonts w:cs="ＭＳ 明朝" w:hint="eastAsia"/>
        </w:rPr>
        <w:t>（２）場所</w:t>
      </w:r>
    </w:p>
    <w:p w14:paraId="42A465BD" w14:textId="77777777" w:rsidR="00E67DC5" w:rsidRDefault="006E4D1C" w:rsidP="004F7594">
      <w:pPr>
        <w:jc w:val="left"/>
        <w:rPr>
          <w:rFonts w:cs="ＭＳ 明朝"/>
        </w:rPr>
      </w:pPr>
      <w:r>
        <w:rPr>
          <w:rFonts w:cs="ＭＳ 明朝" w:hint="eastAsia"/>
        </w:rPr>
        <w:t xml:space="preserve">　　　</w:t>
      </w:r>
      <w:r w:rsidR="000A1B7B">
        <w:rPr>
          <w:rFonts w:cs="ＭＳ 明朝" w:hint="eastAsia"/>
        </w:rPr>
        <w:t xml:space="preserve">犬山市役所　</w:t>
      </w:r>
      <w:r w:rsidR="00F440F0">
        <w:rPr>
          <w:rFonts w:cs="ＭＳ 明朝" w:hint="eastAsia"/>
        </w:rPr>
        <w:t>２</w:t>
      </w:r>
      <w:r w:rsidR="000A1B7B">
        <w:rPr>
          <w:rFonts w:cs="ＭＳ 明朝" w:hint="eastAsia"/>
        </w:rPr>
        <w:t xml:space="preserve">階　</w:t>
      </w:r>
      <w:r w:rsidR="00FA4650">
        <w:rPr>
          <w:rFonts w:cs="ＭＳ 明朝" w:hint="eastAsia"/>
        </w:rPr>
        <w:t>２０１</w:t>
      </w:r>
      <w:r w:rsidR="00E67DC5">
        <w:rPr>
          <w:rFonts w:cs="ＭＳ 明朝" w:hint="eastAsia"/>
        </w:rPr>
        <w:t>会議室</w:t>
      </w:r>
    </w:p>
    <w:p w14:paraId="37DFDA21" w14:textId="77777777" w:rsidR="00E67DC5" w:rsidRPr="000A1B7B" w:rsidRDefault="00E67DC5" w:rsidP="004F7594">
      <w:pPr>
        <w:jc w:val="left"/>
        <w:rPr>
          <w:rFonts w:cs="ＭＳ 明朝"/>
        </w:rPr>
      </w:pPr>
    </w:p>
    <w:p w14:paraId="21BFEEFE" w14:textId="77777777" w:rsidR="00E67DC5" w:rsidRDefault="00E67DC5" w:rsidP="004F7594">
      <w:pPr>
        <w:jc w:val="left"/>
        <w:rPr>
          <w:rFonts w:cs="ＭＳ 明朝"/>
        </w:rPr>
      </w:pPr>
      <w:r w:rsidRPr="00E67DC5">
        <w:rPr>
          <w:rFonts w:cs="ＭＳ 明朝" w:hint="eastAsia"/>
          <w:b/>
        </w:rPr>
        <w:t>７　入札について</w:t>
      </w:r>
    </w:p>
    <w:p w14:paraId="5B40594B" w14:textId="77777777" w:rsidR="00E67DC5" w:rsidRDefault="00E67DC5" w:rsidP="004F7594">
      <w:pPr>
        <w:jc w:val="left"/>
        <w:rPr>
          <w:rFonts w:cs="ＭＳ 明朝"/>
        </w:rPr>
      </w:pPr>
      <w:r>
        <w:rPr>
          <w:rFonts w:cs="ＭＳ 明朝" w:hint="eastAsia"/>
        </w:rPr>
        <w:t>（１）入札の様式は、様式２を使用してください。</w:t>
      </w:r>
    </w:p>
    <w:p w14:paraId="4EAE75FA" w14:textId="77777777" w:rsidR="00E67DC5" w:rsidRDefault="00E67DC5" w:rsidP="004F7594">
      <w:pPr>
        <w:jc w:val="left"/>
        <w:rPr>
          <w:rFonts w:cs="ＭＳ 明朝"/>
        </w:rPr>
      </w:pPr>
      <w:r>
        <w:rPr>
          <w:rFonts w:cs="ＭＳ 明朝" w:hint="eastAsia"/>
        </w:rPr>
        <w:t xml:space="preserve">　　　※定型封筒（長型３号など）に入れた上で封をし、押印（印鑑証明印）するととも</w:t>
      </w:r>
    </w:p>
    <w:p w14:paraId="15F0C899" w14:textId="77777777" w:rsidR="00E67DC5" w:rsidRDefault="005E536C" w:rsidP="00E67DC5">
      <w:pPr>
        <w:ind w:firstLineChars="300" w:firstLine="630"/>
        <w:jc w:val="left"/>
        <w:rPr>
          <w:rFonts w:cs="ＭＳ 明朝"/>
        </w:rPr>
      </w:pPr>
      <w:r>
        <w:rPr>
          <w:rFonts w:cs="ＭＳ 明朝" w:hint="eastAsia"/>
        </w:rPr>
        <w:t>に、その封筒の表面に入札物件名</w:t>
      </w:r>
      <w:r w:rsidR="00E67DC5">
        <w:rPr>
          <w:rFonts w:cs="ＭＳ 明朝" w:hint="eastAsia"/>
        </w:rPr>
        <w:t>を油性ボールペン等で記入してください。</w:t>
      </w:r>
    </w:p>
    <w:p w14:paraId="514C41B7" w14:textId="77777777" w:rsidR="00E67DC5" w:rsidRDefault="00E67DC5" w:rsidP="00E67DC5">
      <w:pPr>
        <w:ind w:firstLineChars="300" w:firstLine="630"/>
        <w:jc w:val="left"/>
        <w:rPr>
          <w:rFonts w:cs="ＭＳ 明朝"/>
        </w:rPr>
      </w:pPr>
      <w:r>
        <w:rPr>
          <w:rFonts w:cs="ＭＳ 明朝" w:hint="eastAsia"/>
        </w:rPr>
        <w:lastRenderedPageBreak/>
        <w:t>※封筒の記入については、別紙「入札の留意事項」を参照してください。</w:t>
      </w:r>
    </w:p>
    <w:p w14:paraId="7581E2CB" w14:textId="543C0349" w:rsidR="00E67DC5" w:rsidRDefault="00E67DC5" w:rsidP="004727F6">
      <w:pPr>
        <w:ind w:left="420" w:hangingChars="200" w:hanging="420"/>
        <w:jc w:val="left"/>
        <w:rPr>
          <w:rFonts w:cs="ＭＳ 明朝"/>
        </w:rPr>
      </w:pPr>
      <w:r>
        <w:rPr>
          <w:rFonts w:cs="ＭＳ 明朝" w:hint="eastAsia"/>
        </w:rPr>
        <w:t>（２）入札金額は、</w:t>
      </w:r>
      <w:r w:rsidR="00897C6C">
        <w:rPr>
          <w:rFonts w:cs="ＭＳ 明朝" w:hint="eastAsia"/>
        </w:rPr>
        <w:t>契約希望金額の100/110</w:t>
      </w:r>
      <w:r>
        <w:rPr>
          <w:rFonts w:cs="ＭＳ 明朝" w:hint="eastAsia"/>
        </w:rPr>
        <w:t>（100円単位）で記入してください。</w:t>
      </w:r>
    </w:p>
    <w:p w14:paraId="12E6735F" w14:textId="77777777" w:rsidR="00EF7D0E" w:rsidRDefault="00E67DC5" w:rsidP="00E67DC5">
      <w:pPr>
        <w:ind w:firstLineChars="200" w:firstLine="420"/>
        <w:jc w:val="left"/>
        <w:rPr>
          <w:rFonts w:cs="ＭＳ 明朝"/>
        </w:rPr>
      </w:pPr>
      <w:r>
        <w:rPr>
          <w:rFonts w:cs="ＭＳ 明朝" w:hint="eastAsia"/>
        </w:rPr>
        <w:t xml:space="preserve">　落札後の契約金額については、入札書に記載された金額に消費税及び地方消費税を</w:t>
      </w:r>
    </w:p>
    <w:p w14:paraId="2DE4AD19" w14:textId="7D808A0A" w:rsidR="00E67DC5" w:rsidRDefault="00E67DC5" w:rsidP="004727F6">
      <w:pPr>
        <w:ind w:leftChars="200" w:left="420"/>
        <w:jc w:val="left"/>
        <w:rPr>
          <w:rFonts w:cs="ＭＳ 明朝"/>
        </w:rPr>
      </w:pPr>
      <w:r>
        <w:rPr>
          <w:rFonts w:cs="ＭＳ 明朝" w:hint="eastAsia"/>
        </w:rPr>
        <w:t>加算した</w:t>
      </w:r>
      <w:r w:rsidR="004727F6">
        <w:rPr>
          <w:rFonts w:cs="ＭＳ 明朝" w:hint="eastAsia"/>
        </w:rPr>
        <w:t>金額をもって</w:t>
      </w:r>
      <w:r w:rsidR="00897C6C">
        <w:rPr>
          <w:rFonts w:cs="ＭＳ 明朝" w:hint="eastAsia"/>
        </w:rPr>
        <w:t>借受</w:t>
      </w:r>
      <w:r w:rsidR="004727F6">
        <w:rPr>
          <w:rFonts w:cs="ＭＳ 明朝" w:hint="eastAsia"/>
        </w:rPr>
        <w:t>料</w:t>
      </w:r>
      <w:r w:rsidR="00EF7D0E">
        <w:rPr>
          <w:rFonts w:cs="ＭＳ 明朝" w:hint="eastAsia"/>
        </w:rPr>
        <w:t>とし、消費税及び地方消費税については、</w:t>
      </w:r>
      <w:r w:rsidR="008051FC">
        <w:rPr>
          <w:rFonts w:cs="ＭＳ 明朝" w:hint="eastAsia"/>
        </w:rPr>
        <w:t>本</w:t>
      </w:r>
      <w:r w:rsidR="00EF7D0E">
        <w:rPr>
          <w:rFonts w:cs="ＭＳ 明朝" w:hint="eastAsia"/>
        </w:rPr>
        <w:t>市が発行する納入通知書の発行時において適用される消費税率とします。</w:t>
      </w:r>
    </w:p>
    <w:p w14:paraId="38D16AA7" w14:textId="2CBB16D7" w:rsidR="009D3FDF" w:rsidRDefault="009D3FDF" w:rsidP="009D3FDF">
      <w:pPr>
        <w:jc w:val="left"/>
        <w:rPr>
          <w:rFonts w:cs="ＭＳ 明朝"/>
        </w:rPr>
      </w:pPr>
      <w:r>
        <w:rPr>
          <w:rFonts w:cs="ＭＳ 明朝" w:hint="eastAsia"/>
        </w:rPr>
        <w:t>（３）落札者は、</w:t>
      </w:r>
      <w:r w:rsidR="008051FC">
        <w:rPr>
          <w:rFonts w:cs="ＭＳ 明朝" w:hint="eastAsia"/>
        </w:rPr>
        <w:t>本</w:t>
      </w:r>
      <w:r>
        <w:rPr>
          <w:rFonts w:cs="ＭＳ 明朝" w:hint="eastAsia"/>
        </w:rPr>
        <w:t>市の予定価格以上の最高の価格をもって決定します。ただし、落札</w:t>
      </w:r>
    </w:p>
    <w:p w14:paraId="54F568F3" w14:textId="77777777" w:rsidR="009D3FDF" w:rsidRDefault="009D3FDF" w:rsidP="009D3FDF">
      <w:pPr>
        <w:ind w:firstLineChars="200" w:firstLine="420"/>
        <w:jc w:val="left"/>
        <w:rPr>
          <w:rFonts w:cs="ＭＳ 明朝"/>
        </w:rPr>
      </w:pPr>
      <w:r>
        <w:rPr>
          <w:rFonts w:cs="ＭＳ 明朝" w:hint="eastAsia"/>
        </w:rPr>
        <w:t>者となる同価格の入札者が２人以上あるときは、直ちにくじによって落札者を決定し</w:t>
      </w:r>
    </w:p>
    <w:p w14:paraId="65C81BC6" w14:textId="77777777" w:rsidR="009D3FDF" w:rsidRDefault="009D3FDF" w:rsidP="009D3FDF">
      <w:pPr>
        <w:ind w:firstLineChars="200" w:firstLine="420"/>
        <w:jc w:val="left"/>
        <w:rPr>
          <w:rFonts w:cs="ＭＳ 明朝"/>
        </w:rPr>
      </w:pPr>
      <w:r>
        <w:rPr>
          <w:rFonts w:cs="ＭＳ 明朝" w:hint="eastAsia"/>
        </w:rPr>
        <w:t>ます。</w:t>
      </w:r>
    </w:p>
    <w:p w14:paraId="48DE718A" w14:textId="77777777" w:rsidR="009D3FDF" w:rsidRDefault="009D3FDF" w:rsidP="009D3FDF">
      <w:pPr>
        <w:jc w:val="left"/>
        <w:rPr>
          <w:rFonts w:cs="ＭＳ 明朝"/>
        </w:rPr>
      </w:pPr>
      <w:r>
        <w:rPr>
          <w:rFonts w:cs="ＭＳ 明朝" w:hint="eastAsia"/>
        </w:rPr>
        <w:t>（４）予定価格に達しない場合は、直ちに再入札を行います。入札回数は、第１回を含め</w:t>
      </w:r>
    </w:p>
    <w:p w14:paraId="18B6A994" w14:textId="77777777" w:rsidR="009D3FDF" w:rsidRDefault="009D3FDF" w:rsidP="009D3FDF">
      <w:pPr>
        <w:ind w:firstLineChars="200" w:firstLine="420"/>
        <w:jc w:val="left"/>
        <w:rPr>
          <w:rFonts w:cs="ＭＳ 明朝"/>
        </w:rPr>
      </w:pPr>
      <w:r>
        <w:rPr>
          <w:rFonts w:cs="ＭＳ 明朝" w:hint="eastAsia"/>
        </w:rPr>
        <w:t>３回以内（３回分の入札書を準備）とします。</w:t>
      </w:r>
    </w:p>
    <w:p w14:paraId="32946291" w14:textId="77777777" w:rsidR="009D3FDF" w:rsidRDefault="009D3FDF" w:rsidP="009D3FDF">
      <w:pPr>
        <w:jc w:val="left"/>
        <w:rPr>
          <w:rFonts w:cs="ＭＳ 明朝"/>
        </w:rPr>
      </w:pPr>
      <w:r>
        <w:rPr>
          <w:rFonts w:cs="ＭＳ 明朝" w:hint="eastAsia"/>
        </w:rPr>
        <w:t>（５）代表者以外の方が入札に参加される場合は委任状（様式４）が必要です。</w:t>
      </w:r>
    </w:p>
    <w:p w14:paraId="01961950" w14:textId="77777777" w:rsidR="009D3FDF" w:rsidRDefault="009D3FDF" w:rsidP="009D3FDF">
      <w:pPr>
        <w:jc w:val="left"/>
        <w:rPr>
          <w:rFonts w:cs="ＭＳ 明朝"/>
        </w:rPr>
      </w:pPr>
      <w:r>
        <w:rPr>
          <w:rFonts w:cs="ＭＳ 明朝" w:hint="eastAsia"/>
        </w:rPr>
        <w:t>（６）入札を辞退される場合は、その旨文書（任意様式）にて連絡してください。</w:t>
      </w:r>
    </w:p>
    <w:p w14:paraId="7655D439" w14:textId="77777777" w:rsidR="009D3FDF" w:rsidRDefault="009D3FDF" w:rsidP="009D3FDF">
      <w:pPr>
        <w:jc w:val="left"/>
        <w:rPr>
          <w:rFonts w:cs="ＭＳ 明朝"/>
        </w:rPr>
      </w:pPr>
      <w:r>
        <w:rPr>
          <w:rFonts w:cs="ＭＳ 明朝" w:hint="eastAsia"/>
        </w:rPr>
        <w:t>（７）次のいずれかに該当する場合は、無効とします。</w:t>
      </w:r>
    </w:p>
    <w:p w14:paraId="55BB7775" w14:textId="77777777" w:rsidR="009D3FDF" w:rsidRDefault="009D3FDF" w:rsidP="006E1B0C">
      <w:pPr>
        <w:ind w:firstLineChars="100" w:firstLine="210"/>
        <w:jc w:val="left"/>
        <w:rPr>
          <w:rFonts w:cs="ＭＳ 明朝"/>
        </w:rPr>
      </w:pPr>
      <w:r>
        <w:rPr>
          <w:rFonts w:cs="ＭＳ 明朝" w:hint="eastAsia"/>
        </w:rPr>
        <w:t>①入札参加資格がない者が入札したもの</w:t>
      </w:r>
    </w:p>
    <w:p w14:paraId="13E2A656" w14:textId="77777777" w:rsidR="009D3FDF" w:rsidRDefault="00425C3F" w:rsidP="00425C3F">
      <w:pPr>
        <w:ind w:leftChars="100" w:left="424" w:hangingChars="102" w:hanging="214"/>
        <w:jc w:val="left"/>
        <w:rPr>
          <w:rFonts w:cs="ＭＳ 明朝"/>
        </w:rPr>
      </w:pPr>
      <w:r>
        <w:rPr>
          <w:rFonts w:cs="ＭＳ 明朝" w:hint="eastAsia"/>
        </w:rPr>
        <w:t>②</w:t>
      </w:r>
      <w:r w:rsidR="009D3FDF">
        <w:rPr>
          <w:rFonts w:cs="ＭＳ 明朝" w:hint="eastAsia"/>
        </w:rPr>
        <w:t>入札価格、日付、住所、氏名及び押印（印鑑証明印）のないもの又はこれらが分明でないもの</w:t>
      </w:r>
    </w:p>
    <w:p w14:paraId="7913FB1E" w14:textId="77777777" w:rsidR="009D3FDF" w:rsidRDefault="009D3FDF" w:rsidP="006E1B0C">
      <w:pPr>
        <w:ind w:firstLineChars="100" w:firstLine="210"/>
        <w:jc w:val="left"/>
        <w:rPr>
          <w:rFonts w:cs="ＭＳ 明朝"/>
        </w:rPr>
      </w:pPr>
      <w:r>
        <w:rPr>
          <w:rFonts w:cs="ＭＳ 明朝" w:hint="eastAsia"/>
        </w:rPr>
        <w:t>③入札書の訂正をしたもの</w:t>
      </w:r>
    </w:p>
    <w:p w14:paraId="0E95B1DA" w14:textId="77777777" w:rsidR="009D3FDF" w:rsidRDefault="009D3FDF" w:rsidP="006E1B0C">
      <w:pPr>
        <w:ind w:firstLineChars="100" w:firstLine="210"/>
        <w:jc w:val="left"/>
        <w:rPr>
          <w:rFonts w:cs="ＭＳ 明朝"/>
        </w:rPr>
      </w:pPr>
      <w:r>
        <w:rPr>
          <w:rFonts w:cs="ＭＳ 明朝" w:hint="eastAsia"/>
        </w:rPr>
        <w:t>④入札に関し不正な行為</w:t>
      </w:r>
      <w:r w:rsidR="001A55C7">
        <w:rPr>
          <w:rFonts w:cs="ＭＳ 明朝" w:hint="eastAsia"/>
        </w:rPr>
        <w:t>を行った者が入札したもの</w:t>
      </w:r>
    </w:p>
    <w:p w14:paraId="1FD4A6BA" w14:textId="77777777" w:rsidR="001A55C7" w:rsidRDefault="001A55C7" w:rsidP="006E1B0C">
      <w:pPr>
        <w:ind w:firstLineChars="100" w:firstLine="210"/>
        <w:jc w:val="left"/>
        <w:rPr>
          <w:rFonts w:cs="ＭＳ 明朝"/>
        </w:rPr>
      </w:pPr>
      <w:r>
        <w:rPr>
          <w:rFonts w:cs="ＭＳ 明朝" w:hint="eastAsia"/>
        </w:rPr>
        <w:t>⑤その他入札に関する条件に違反したもの</w:t>
      </w:r>
    </w:p>
    <w:p w14:paraId="3C0CFFB1" w14:textId="77777777" w:rsidR="000A1B7B" w:rsidRDefault="000A1B7B" w:rsidP="009D3FDF">
      <w:pPr>
        <w:jc w:val="left"/>
        <w:rPr>
          <w:rFonts w:cs="ＭＳ 明朝"/>
        </w:rPr>
      </w:pPr>
    </w:p>
    <w:p w14:paraId="59BA0623" w14:textId="77777777" w:rsidR="001A55C7" w:rsidRDefault="001A55C7" w:rsidP="009D3FDF">
      <w:pPr>
        <w:jc w:val="left"/>
        <w:rPr>
          <w:rFonts w:cs="ＭＳ 明朝"/>
        </w:rPr>
      </w:pPr>
      <w:r w:rsidRPr="001A55C7">
        <w:rPr>
          <w:rFonts w:cs="ＭＳ 明朝" w:hint="eastAsia"/>
          <w:b/>
        </w:rPr>
        <w:t>８　契約の手続き</w:t>
      </w:r>
    </w:p>
    <w:p w14:paraId="508A4894" w14:textId="3176F7F4" w:rsidR="001A55C7" w:rsidRPr="00425C3F" w:rsidRDefault="00D950C9" w:rsidP="009D3FDF">
      <w:pPr>
        <w:jc w:val="left"/>
        <w:rPr>
          <w:rFonts w:cs="ＭＳ 明朝"/>
        </w:rPr>
      </w:pPr>
      <w:r>
        <w:rPr>
          <w:rFonts w:cs="ＭＳ 明朝" w:hint="eastAsia"/>
        </w:rPr>
        <w:t xml:space="preserve">　落</w:t>
      </w:r>
      <w:r w:rsidRPr="00425C3F">
        <w:rPr>
          <w:rFonts w:cs="ＭＳ 明朝" w:hint="eastAsia"/>
        </w:rPr>
        <w:t>札後、</w:t>
      </w:r>
      <w:r w:rsidR="001A55C7" w:rsidRPr="00425C3F">
        <w:rPr>
          <w:rFonts w:cs="ＭＳ 明朝" w:hint="eastAsia"/>
        </w:rPr>
        <w:t>事業者は、</w:t>
      </w:r>
      <w:r w:rsidR="006E4D1C" w:rsidRPr="00425C3F">
        <w:rPr>
          <w:rFonts w:cs="ＭＳ 明朝" w:hint="eastAsia"/>
        </w:rPr>
        <w:t>本契約前に</w:t>
      </w:r>
      <w:r w:rsidR="004727F6" w:rsidRPr="00425C3F">
        <w:rPr>
          <w:rFonts w:cs="ＭＳ 明朝" w:hint="eastAsia"/>
        </w:rPr>
        <w:t>必要に応じて</w:t>
      </w:r>
      <w:r w:rsidR="008051FC">
        <w:rPr>
          <w:rFonts w:cs="ＭＳ 明朝" w:hint="eastAsia"/>
        </w:rPr>
        <w:t>本</w:t>
      </w:r>
      <w:r w:rsidR="006E4D1C" w:rsidRPr="00425C3F">
        <w:rPr>
          <w:rFonts w:cs="ＭＳ 明朝" w:hint="eastAsia"/>
        </w:rPr>
        <w:t>市と事前協議を</w:t>
      </w:r>
      <w:r w:rsidRPr="00425C3F">
        <w:rPr>
          <w:rFonts w:cs="ＭＳ 明朝" w:hint="eastAsia"/>
        </w:rPr>
        <w:t>します</w:t>
      </w:r>
      <w:r w:rsidR="006E4D1C" w:rsidRPr="00425C3F">
        <w:rPr>
          <w:rFonts w:cs="ＭＳ 明朝" w:hint="eastAsia"/>
        </w:rPr>
        <w:t>。</w:t>
      </w:r>
    </w:p>
    <w:p w14:paraId="640F23C4" w14:textId="77777777" w:rsidR="008F2CD0" w:rsidRPr="008051FC" w:rsidRDefault="008F2CD0" w:rsidP="009D3FDF">
      <w:pPr>
        <w:jc w:val="left"/>
        <w:rPr>
          <w:rFonts w:cs="ＭＳ 明朝"/>
        </w:rPr>
      </w:pPr>
    </w:p>
    <w:p w14:paraId="33DBF36A" w14:textId="77777777" w:rsidR="001A55C7" w:rsidRPr="00425C3F" w:rsidRDefault="007B24C0" w:rsidP="009D3FDF">
      <w:pPr>
        <w:jc w:val="left"/>
        <w:rPr>
          <w:rFonts w:cs="ＭＳ 明朝"/>
        </w:rPr>
      </w:pPr>
      <w:r w:rsidRPr="00425C3F">
        <w:rPr>
          <w:rFonts w:cs="ＭＳ 明朝" w:hint="eastAsia"/>
          <w:b/>
        </w:rPr>
        <w:t xml:space="preserve">９　</w:t>
      </w:r>
      <w:r w:rsidR="001A55C7" w:rsidRPr="00425C3F">
        <w:rPr>
          <w:rFonts w:cs="ＭＳ 明朝" w:hint="eastAsia"/>
          <w:b/>
        </w:rPr>
        <w:t>事業者決定の取消し</w:t>
      </w:r>
    </w:p>
    <w:p w14:paraId="181601DA" w14:textId="77777777" w:rsidR="001A55C7" w:rsidRPr="00425C3F" w:rsidRDefault="00D950C9" w:rsidP="009D3FDF">
      <w:pPr>
        <w:jc w:val="left"/>
        <w:rPr>
          <w:rFonts w:cs="ＭＳ 明朝"/>
        </w:rPr>
      </w:pPr>
      <w:r w:rsidRPr="00425C3F">
        <w:rPr>
          <w:rFonts w:cs="ＭＳ 明朝" w:hint="eastAsia"/>
        </w:rPr>
        <w:t xml:space="preserve">　次のいずれかに該当する場合は、</w:t>
      </w:r>
      <w:r w:rsidR="001A55C7" w:rsidRPr="00425C3F">
        <w:rPr>
          <w:rFonts w:cs="ＭＳ 明朝" w:hint="eastAsia"/>
        </w:rPr>
        <w:t>事業者としての決定を取り消します。</w:t>
      </w:r>
    </w:p>
    <w:p w14:paraId="1F51C198" w14:textId="68EA5170" w:rsidR="00B50012" w:rsidRPr="00425C3F" w:rsidRDefault="001A55C7" w:rsidP="009D3FDF">
      <w:pPr>
        <w:jc w:val="left"/>
        <w:rPr>
          <w:rFonts w:cs="ＭＳ 明朝"/>
        </w:rPr>
      </w:pPr>
      <w:r w:rsidRPr="00425C3F">
        <w:rPr>
          <w:rFonts w:cs="ＭＳ 明朝" w:hint="eastAsia"/>
        </w:rPr>
        <w:t>（１）正当な理由なくして、</w:t>
      </w:r>
      <w:r w:rsidR="008051FC">
        <w:rPr>
          <w:rFonts w:cs="ＭＳ 明朝" w:hint="eastAsia"/>
        </w:rPr>
        <w:t>本</w:t>
      </w:r>
      <w:r w:rsidRPr="00425C3F">
        <w:rPr>
          <w:rFonts w:cs="ＭＳ 明朝" w:hint="eastAsia"/>
        </w:rPr>
        <w:t>市が指定する期日までに契約書の取り交わしに応じな</w:t>
      </w:r>
    </w:p>
    <w:p w14:paraId="1E7C9CF1" w14:textId="77777777" w:rsidR="001A55C7" w:rsidRPr="00425C3F" w:rsidRDefault="001A55C7" w:rsidP="00B50012">
      <w:pPr>
        <w:ind w:firstLineChars="200" w:firstLine="420"/>
        <w:jc w:val="left"/>
        <w:rPr>
          <w:rFonts w:cs="ＭＳ 明朝"/>
        </w:rPr>
      </w:pPr>
      <w:r w:rsidRPr="00425C3F">
        <w:rPr>
          <w:rFonts w:cs="ＭＳ 明朝" w:hint="eastAsia"/>
        </w:rPr>
        <w:t>かった場合</w:t>
      </w:r>
    </w:p>
    <w:p w14:paraId="2D9D9049" w14:textId="77777777" w:rsidR="001A55C7" w:rsidRPr="00425C3F" w:rsidRDefault="007B24C0" w:rsidP="001A55C7">
      <w:pPr>
        <w:jc w:val="left"/>
        <w:rPr>
          <w:rFonts w:cs="ＭＳ 明朝"/>
        </w:rPr>
      </w:pPr>
      <w:r w:rsidRPr="00425C3F">
        <w:rPr>
          <w:rFonts w:cs="ＭＳ 明朝" w:hint="eastAsia"/>
        </w:rPr>
        <w:t>（２）</w:t>
      </w:r>
      <w:r w:rsidR="001A55C7" w:rsidRPr="00425C3F">
        <w:rPr>
          <w:rFonts w:cs="ＭＳ 明朝" w:hint="eastAsia"/>
        </w:rPr>
        <w:t>事業者が入札参加資格を失った場合</w:t>
      </w:r>
    </w:p>
    <w:p w14:paraId="10B505FB" w14:textId="77777777" w:rsidR="001A55C7" w:rsidRPr="00425C3F" w:rsidRDefault="003A33AD" w:rsidP="001A55C7">
      <w:pPr>
        <w:jc w:val="left"/>
        <w:rPr>
          <w:rFonts w:cs="ＭＳ 明朝"/>
        </w:rPr>
      </w:pPr>
      <w:r w:rsidRPr="00425C3F">
        <w:rPr>
          <w:rFonts w:cs="ＭＳ 明朝" w:hint="eastAsia"/>
        </w:rPr>
        <w:t>（３）</w:t>
      </w:r>
      <w:r w:rsidR="001A55C7" w:rsidRPr="00425C3F">
        <w:rPr>
          <w:rFonts w:cs="ＭＳ 明朝" w:hint="eastAsia"/>
        </w:rPr>
        <w:t>事業者が入札参加資格を満たしていないことが判明した場合</w:t>
      </w:r>
    </w:p>
    <w:p w14:paraId="0BB33046" w14:textId="77777777" w:rsidR="00214C26" w:rsidRPr="00425C3F" w:rsidRDefault="00214C26" w:rsidP="001A55C7">
      <w:pPr>
        <w:jc w:val="left"/>
        <w:rPr>
          <w:rFonts w:cs="ＭＳ 明朝"/>
        </w:rPr>
      </w:pPr>
      <w:r w:rsidRPr="00425C3F">
        <w:rPr>
          <w:rFonts w:cs="ＭＳ 明朝" w:hint="eastAsia"/>
        </w:rPr>
        <w:t>（４）事業者が虚偽の申告をした場合</w:t>
      </w:r>
    </w:p>
    <w:p w14:paraId="744FA8D8" w14:textId="77777777" w:rsidR="001A55C7" w:rsidRPr="003A33AD" w:rsidRDefault="001A55C7" w:rsidP="001A55C7">
      <w:pPr>
        <w:jc w:val="left"/>
        <w:rPr>
          <w:rFonts w:cs="ＭＳ 明朝"/>
        </w:rPr>
      </w:pPr>
    </w:p>
    <w:p w14:paraId="2F0D683F" w14:textId="77777777" w:rsidR="001A55C7" w:rsidRPr="001A55C7" w:rsidRDefault="001A55C7" w:rsidP="001A55C7">
      <w:pPr>
        <w:jc w:val="left"/>
        <w:rPr>
          <w:rFonts w:cs="ＭＳ 明朝"/>
          <w:b/>
        </w:rPr>
      </w:pPr>
      <w:r w:rsidRPr="001A55C7">
        <w:rPr>
          <w:rFonts w:cs="ＭＳ 明朝" w:hint="eastAsia"/>
          <w:b/>
        </w:rPr>
        <w:t>１０　その他</w:t>
      </w:r>
    </w:p>
    <w:p w14:paraId="30650371" w14:textId="77777777" w:rsidR="001A55C7" w:rsidRPr="00425C3F" w:rsidRDefault="00D950C9" w:rsidP="001A55C7">
      <w:pPr>
        <w:jc w:val="left"/>
        <w:rPr>
          <w:rFonts w:cs="ＭＳ 明朝"/>
        </w:rPr>
      </w:pPr>
      <w:r>
        <w:rPr>
          <w:rFonts w:cs="ＭＳ 明朝" w:hint="eastAsia"/>
        </w:rPr>
        <w:t>（１）契約の手続き</w:t>
      </w:r>
      <w:r w:rsidRPr="00425C3F">
        <w:rPr>
          <w:rFonts w:cs="ＭＳ 明朝" w:hint="eastAsia"/>
        </w:rPr>
        <w:t>に関する一切の費用については、</w:t>
      </w:r>
      <w:r w:rsidR="001A55C7" w:rsidRPr="00425C3F">
        <w:rPr>
          <w:rFonts w:cs="ＭＳ 明朝" w:hint="eastAsia"/>
        </w:rPr>
        <w:t>事業者の負担とします。</w:t>
      </w:r>
    </w:p>
    <w:p w14:paraId="2E41D5A0" w14:textId="17758F08" w:rsidR="001A55C7" w:rsidRPr="00425C3F" w:rsidRDefault="00D950C9" w:rsidP="001A55C7">
      <w:pPr>
        <w:jc w:val="left"/>
        <w:rPr>
          <w:rFonts w:cs="ＭＳ 明朝"/>
        </w:rPr>
      </w:pPr>
      <w:r w:rsidRPr="00425C3F">
        <w:rPr>
          <w:rFonts w:cs="ＭＳ 明朝" w:hint="eastAsia"/>
        </w:rPr>
        <w:t>（２）</w:t>
      </w:r>
      <w:r w:rsidR="008051FC">
        <w:rPr>
          <w:rFonts w:cs="ＭＳ 明朝" w:hint="eastAsia"/>
        </w:rPr>
        <w:t>本</w:t>
      </w:r>
      <w:r w:rsidRPr="00425C3F">
        <w:rPr>
          <w:rFonts w:cs="ＭＳ 明朝" w:hint="eastAsia"/>
        </w:rPr>
        <w:t>市ホームページ上で決定金額及び</w:t>
      </w:r>
      <w:r w:rsidR="001A55C7" w:rsidRPr="00425C3F">
        <w:rPr>
          <w:rFonts w:cs="ＭＳ 明朝" w:hint="eastAsia"/>
        </w:rPr>
        <w:t>事業者名を掲載します。</w:t>
      </w:r>
    </w:p>
    <w:p w14:paraId="2EAD3138" w14:textId="13FCEA9E" w:rsidR="001A55C7" w:rsidRDefault="001A55C7" w:rsidP="001A55C7">
      <w:pPr>
        <w:jc w:val="left"/>
        <w:rPr>
          <w:rFonts w:cs="ＭＳ 明朝"/>
        </w:rPr>
      </w:pPr>
    </w:p>
    <w:p w14:paraId="68C17887" w14:textId="77777777" w:rsidR="008051FC" w:rsidRPr="008051FC" w:rsidRDefault="008051FC" w:rsidP="001A55C7">
      <w:pPr>
        <w:jc w:val="left"/>
        <w:rPr>
          <w:rFonts w:cs="ＭＳ 明朝"/>
        </w:rPr>
      </w:pPr>
    </w:p>
    <w:p w14:paraId="4545FFDE" w14:textId="77777777" w:rsidR="001A55C7" w:rsidRPr="00425C3F" w:rsidRDefault="001A55C7" w:rsidP="001A55C7">
      <w:pPr>
        <w:jc w:val="left"/>
        <w:rPr>
          <w:rFonts w:cs="ＭＳ 明朝"/>
        </w:rPr>
      </w:pPr>
      <w:r w:rsidRPr="00425C3F">
        <w:rPr>
          <w:rFonts w:cs="ＭＳ 明朝" w:hint="eastAsia"/>
          <w:b/>
        </w:rPr>
        <w:lastRenderedPageBreak/>
        <w:t>１１　問い合わせ</w:t>
      </w:r>
    </w:p>
    <w:p w14:paraId="2975CF47" w14:textId="77777777" w:rsidR="001A55C7" w:rsidRPr="00425C3F" w:rsidRDefault="001A55C7" w:rsidP="001A55C7">
      <w:pPr>
        <w:jc w:val="left"/>
        <w:rPr>
          <w:rFonts w:cs="ＭＳ 明朝"/>
        </w:rPr>
      </w:pPr>
      <w:r w:rsidRPr="00425C3F">
        <w:rPr>
          <w:rFonts w:cs="ＭＳ 明朝" w:hint="eastAsia"/>
        </w:rPr>
        <w:t>【本件の入札に関すること】</w:t>
      </w:r>
    </w:p>
    <w:p w14:paraId="279D924A" w14:textId="77777777" w:rsidR="006E1B0C" w:rsidRDefault="006E1B0C" w:rsidP="001A55C7">
      <w:pPr>
        <w:jc w:val="left"/>
        <w:rPr>
          <w:rFonts w:cs="ＭＳ 明朝"/>
        </w:rPr>
      </w:pPr>
      <w:r w:rsidRPr="00425C3F">
        <w:rPr>
          <w:rFonts w:cs="ＭＳ 明朝" w:hint="eastAsia"/>
        </w:rPr>
        <w:t xml:space="preserve">　・質問は書面（様式不問）にて、</w:t>
      </w:r>
      <w:r w:rsidR="00D950C9" w:rsidRPr="00425C3F">
        <w:rPr>
          <w:rFonts w:cs="ＭＳ 明朝" w:hint="eastAsia"/>
        </w:rPr>
        <w:t>ＦＡＸ</w:t>
      </w:r>
      <w:r w:rsidRPr="00425C3F">
        <w:rPr>
          <w:rFonts w:cs="ＭＳ 明朝" w:hint="eastAsia"/>
        </w:rPr>
        <w:t>、</w:t>
      </w:r>
      <w:r w:rsidR="00D950C9" w:rsidRPr="00425C3F">
        <w:rPr>
          <w:rFonts w:cs="ＭＳ 明朝" w:hint="eastAsia"/>
        </w:rPr>
        <w:t>Ｅ</w:t>
      </w:r>
      <w:r w:rsidRPr="00425C3F">
        <w:rPr>
          <w:rFonts w:cs="ＭＳ 明朝" w:hint="eastAsia"/>
        </w:rPr>
        <w:t>メール、郵送又</w:t>
      </w:r>
      <w:r>
        <w:rPr>
          <w:rFonts w:cs="ＭＳ 明朝" w:hint="eastAsia"/>
        </w:rPr>
        <w:t>は持参してください。</w:t>
      </w:r>
    </w:p>
    <w:p w14:paraId="6301DCE6" w14:textId="0724F1EE" w:rsidR="006E1B0C" w:rsidRDefault="006E1B0C" w:rsidP="001A55C7">
      <w:pPr>
        <w:jc w:val="left"/>
        <w:rPr>
          <w:rFonts w:cs="ＭＳ 明朝"/>
        </w:rPr>
      </w:pPr>
      <w:r>
        <w:rPr>
          <w:rFonts w:cs="ＭＳ 明朝" w:hint="eastAsia"/>
        </w:rPr>
        <w:t xml:space="preserve">　・質問及びその回答については、入札参加者全員が把握すべき内容と</w:t>
      </w:r>
      <w:r w:rsidR="008051FC">
        <w:rPr>
          <w:rFonts w:cs="ＭＳ 明朝" w:hint="eastAsia"/>
        </w:rPr>
        <w:t>本</w:t>
      </w:r>
      <w:r>
        <w:rPr>
          <w:rFonts w:cs="ＭＳ 明朝" w:hint="eastAsia"/>
        </w:rPr>
        <w:t>市が判断した</w:t>
      </w:r>
    </w:p>
    <w:p w14:paraId="59845059" w14:textId="77777777" w:rsidR="006E1B0C" w:rsidRDefault="006E1B0C" w:rsidP="00B50012">
      <w:pPr>
        <w:ind w:firstLineChars="200" w:firstLine="420"/>
        <w:jc w:val="left"/>
        <w:rPr>
          <w:rFonts w:cs="ＭＳ 明朝"/>
        </w:rPr>
      </w:pPr>
      <w:r>
        <w:rPr>
          <w:rFonts w:cs="ＭＳ 明朝" w:hint="eastAsia"/>
        </w:rPr>
        <w:t>場合は、入札参加者全員に通知します。</w:t>
      </w:r>
    </w:p>
    <w:p w14:paraId="440B5CA5" w14:textId="64E5FD89" w:rsidR="007B24C0" w:rsidRDefault="007B24C0" w:rsidP="007B24C0">
      <w:pPr>
        <w:jc w:val="left"/>
        <w:rPr>
          <w:rFonts w:cs="ＭＳ 明朝"/>
        </w:rPr>
      </w:pPr>
      <w:r>
        <w:rPr>
          <w:rFonts w:cs="ＭＳ 明朝" w:hint="eastAsia"/>
        </w:rPr>
        <w:t xml:space="preserve">　・</w:t>
      </w:r>
      <w:r w:rsidR="00214C26">
        <w:rPr>
          <w:rFonts w:cs="ＭＳ 明朝" w:hint="eastAsia"/>
        </w:rPr>
        <w:t>提出</w:t>
      </w:r>
      <w:r w:rsidR="00FA4650">
        <w:rPr>
          <w:rFonts w:cs="ＭＳ 明朝" w:hint="eastAsia"/>
        </w:rPr>
        <w:t>期限：令和５年１月</w:t>
      </w:r>
      <w:r w:rsidR="00897C6C">
        <w:rPr>
          <w:rFonts w:cs="ＭＳ 明朝" w:hint="eastAsia"/>
        </w:rPr>
        <w:t>１３</w:t>
      </w:r>
      <w:r w:rsidR="00FA4650">
        <w:rPr>
          <w:rFonts w:cs="ＭＳ 明朝" w:hint="eastAsia"/>
        </w:rPr>
        <w:t>日（</w:t>
      </w:r>
      <w:r w:rsidR="00897C6C">
        <w:rPr>
          <w:rFonts w:cs="ＭＳ 明朝" w:hint="eastAsia"/>
        </w:rPr>
        <w:t>金</w:t>
      </w:r>
      <w:r>
        <w:rPr>
          <w:rFonts w:cs="ＭＳ 明朝" w:hint="eastAsia"/>
        </w:rPr>
        <w:t>）１７時まで</w:t>
      </w:r>
    </w:p>
    <w:p w14:paraId="02EDF884" w14:textId="77777777" w:rsidR="006E1B0C" w:rsidRPr="00425C3F" w:rsidRDefault="007B24C0" w:rsidP="007B24C0">
      <w:pPr>
        <w:ind w:firstLineChars="100" w:firstLine="210"/>
        <w:jc w:val="left"/>
        <w:rPr>
          <w:rFonts w:cs="ＭＳ 明朝"/>
        </w:rPr>
      </w:pPr>
      <w:r>
        <w:rPr>
          <w:rFonts w:cs="ＭＳ 明朝" w:hint="eastAsia"/>
        </w:rPr>
        <w:t>・提</w:t>
      </w:r>
      <w:r w:rsidR="00214C26" w:rsidRPr="00425C3F">
        <w:rPr>
          <w:rFonts w:cs="ＭＳ 明朝" w:hint="eastAsia"/>
        </w:rPr>
        <w:t xml:space="preserve"> </w:t>
      </w:r>
      <w:r w:rsidRPr="00425C3F">
        <w:rPr>
          <w:rFonts w:cs="ＭＳ 明朝" w:hint="eastAsia"/>
        </w:rPr>
        <w:t>出</w:t>
      </w:r>
      <w:r w:rsidR="00214C26" w:rsidRPr="00425C3F">
        <w:rPr>
          <w:rFonts w:cs="ＭＳ 明朝" w:hint="eastAsia"/>
        </w:rPr>
        <w:t xml:space="preserve"> </w:t>
      </w:r>
      <w:r w:rsidRPr="00425C3F">
        <w:rPr>
          <w:rFonts w:cs="ＭＳ 明朝" w:hint="eastAsia"/>
        </w:rPr>
        <w:t>先：</w:t>
      </w:r>
      <w:r w:rsidR="003A33AD" w:rsidRPr="00425C3F">
        <w:rPr>
          <w:rFonts w:cs="ＭＳ 明朝" w:hint="eastAsia"/>
        </w:rPr>
        <w:t>犬山市経済環境部　観光課　担当　粟野</w:t>
      </w:r>
    </w:p>
    <w:p w14:paraId="7E6399DF" w14:textId="77777777" w:rsidR="00214C26" w:rsidRPr="00425C3F" w:rsidRDefault="00D950C9" w:rsidP="00214C26">
      <w:pPr>
        <w:ind w:firstLineChars="100" w:firstLine="210"/>
        <w:jc w:val="left"/>
        <w:rPr>
          <w:rFonts w:cs="ＭＳ 明朝"/>
        </w:rPr>
      </w:pPr>
      <w:r w:rsidRPr="00425C3F">
        <w:rPr>
          <w:rFonts w:cs="ＭＳ 明朝" w:hint="eastAsia"/>
        </w:rPr>
        <w:t>電　話：０５６８－４４－０３４２</w:t>
      </w:r>
    </w:p>
    <w:p w14:paraId="4E12E983" w14:textId="05E23C51" w:rsidR="00D950C9" w:rsidRPr="00425C3F" w:rsidRDefault="00D950C9" w:rsidP="00214C26">
      <w:pPr>
        <w:jc w:val="left"/>
        <w:rPr>
          <w:rFonts w:cs="ＭＳ 明朝"/>
        </w:rPr>
      </w:pPr>
      <w:r w:rsidRPr="00425C3F">
        <w:rPr>
          <w:rFonts w:cs="ＭＳ 明朝" w:hint="eastAsia"/>
        </w:rPr>
        <w:t>（８時３０分から１７時１５分まで。土日祝及び１２月</w:t>
      </w:r>
      <w:r w:rsidR="008051FC">
        <w:rPr>
          <w:rFonts w:cs="ＭＳ 明朝" w:hint="eastAsia"/>
        </w:rPr>
        <w:t>２９</w:t>
      </w:r>
      <w:r w:rsidRPr="00425C3F">
        <w:rPr>
          <w:rFonts w:cs="ＭＳ 明朝" w:hint="eastAsia"/>
        </w:rPr>
        <w:t>日から１月３日までを除く</w:t>
      </w:r>
      <w:r w:rsidR="006E1B0C" w:rsidRPr="00425C3F">
        <w:rPr>
          <w:rFonts w:cs="ＭＳ 明朝" w:hint="eastAsia"/>
        </w:rPr>
        <w:t xml:space="preserve">）　</w:t>
      </w:r>
    </w:p>
    <w:p w14:paraId="46952DEA" w14:textId="77777777" w:rsidR="006E1B0C" w:rsidRPr="00425C3F" w:rsidRDefault="00D950C9" w:rsidP="00214C26">
      <w:pPr>
        <w:ind w:firstLineChars="100" w:firstLine="210"/>
        <w:jc w:val="left"/>
        <w:rPr>
          <w:rFonts w:cs="ＭＳ 明朝"/>
        </w:rPr>
      </w:pPr>
      <w:r w:rsidRPr="00425C3F">
        <w:rPr>
          <w:rFonts w:cs="ＭＳ 明朝" w:hint="eastAsia"/>
        </w:rPr>
        <w:t>ＦＡＸ</w:t>
      </w:r>
      <w:r w:rsidR="006E1B0C" w:rsidRPr="00425C3F">
        <w:rPr>
          <w:rFonts w:cs="ＭＳ 明朝" w:hint="eastAsia"/>
        </w:rPr>
        <w:t>：０５６８－４４－０３６７</w:t>
      </w:r>
    </w:p>
    <w:p w14:paraId="640F565A" w14:textId="77777777" w:rsidR="006E1B0C" w:rsidRPr="006E1B0C" w:rsidRDefault="00D950C9" w:rsidP="00214C26">
      <w:pPr>
        <w:ind w:firstLineChars="100" w:firstLine="210"/>
        <w:jc w:val="left"/>
        <w:rPr>
          <w:rFonts w:cs="ＭＳ 明朝"/>
        </w:rPr>
      </w:pPr>
      <w:r>
        <w:rPr>
          <w:rFonts w:cs="ＭＳ 明朝" w:hint="eastAsia"/>
        </w:rPr>
        <w:t>Ｅ</w:t>
      </w:r>
      <w:r w:rsidR="006E1B0C">
        <w:rPr>
          <w:rFonts w:cs="ＭＳ 明朝" w:hint="eastAsia"/>
        </w:rPr>
        <w:t>メール：040500@city.inuyama.lg.jp</w:t>
      </w:r>
    </w:p>
    <w:sectPr w:rsidR="006E1B0C" w:rsidRPr="006E1B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8EBC" w14:textId="77777777" w:rsidR="00EA4ADE" w:rsidRDefault="00EA4ADE" w:rsidP="003601F4">
      <w:r>
        <w:separator/>
      </w:r>
    </w:p>
  </w:endnote>
  <w:endnote w:type="continuationSeparator" w:id="0">
    <w:p w14:paraId="5053474E" w14:textId="77777777" w:rsidR="00EA4ADE" w:rsidRDefault="00EA4ADE" w:rsidP="0036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409416"/>
      <w:docPartObj>
        <w:docPartGallery w:val="Page Numbers (Bottom of Page)"/>
        <w:docPartUnique/>
      </w:docPartObj>
    </w:sdtPr>
    <w:sdtEndPr/>
    <w:sdtContent>
      <w:p w14:paraId="2007B156" w14:textId="77777777" w:rsidR="00F440F0" w:rsidRDefault="00F440F0">
        <w:pPr>
          <w:pStyle w:val="aa"/>
          <w:jc w:val="center"/>
        </w:pPr>
        <w:r>
          <w:fldChar w:fldCharType="begin"/>
        </w:r>
        <w:r>
          <w:instrText>PAGE   \* MERGEFORMAT</w:instrText>
        </w:r>
        <w:r>
          <w:fldChar w:fldCharType="separate"/>
        </w:r>
        <w:r w:rsidR="00425C3F" w:rsidRPr="00425C3F">
          <w:rPr>
            <w:noProof/>
            <w:lang w:val="ja-JP"/>
          </w:rPr>
          <w:t>6</w:t>
        </w:r>
        <w:r>
          <w:fldChar w:fldCharType="end"/>
        </w:r>
      </w:p>
    </w:sdtContent>
  </w:sdt>
  <w:p w14:paraId="622AFD6B" w14:textId="77777777" w:rsidR="00F440F0" w:rsidRDefault="00F440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AD90" w14:textId="77777777" w:rsidR="00EA4ADE" w:rsidRDefault="00EA4ADE" w:rsidP="003601F4">
      <w:r>
        <w:separator/>
      </w:r>
    </w:p>
  </w:footnote>
  <w:footnote w:type="continuationSeparator" w:id="0">
    <w:p w14:paraId="7DF778EB" w14:textId="77777777" w:rsidR="00EA4ADE" w:rsidRDefault="00EA4ADE" w:rsidP="0036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386B"/>
    <w:multiLevelType w:val="hybridMultilevel"/>
    <w:tmpl w:val="4E92CB22"/>
    <w:lvl w:ilvl="0" w:tplc="F294B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83"/>
    <w:rsid w:val="000241AE"/>
    <w:rsid w:val="00054D33"/>
    <w:rsid w:val="000726F6"/>
    <w:rsid w:val="000A1B7B"/>
    <w:rsid w:val="0012464A"/>
    <w:rsid w:val="00150242"/>
    <w:rsid w:val="00151EDA"/>
    <w:rsid w:val="00177BA6"/>
    <w:rsid w:val="001A55C7"/>
    <w:rsid w:val="001C1597"/>
    <w:rsid w:val="001C4CB9"/>
    <w:rsid w:val="001D70C0"/>
    <w:rsid w:val="00214445"/>
    <w:rsid w:val="00214C26"/>
    <w:rsid w:val="00256261"/>
    <w:rsid w:val="00294179"/>
    <w:rsid w:val="002B445F"/>
    <w:rsid w:val="002D7111"/>
    <w:rsid w:val="002F3D77"/>
    <w:rsid w:val="003108E9"/>
    <w:rsid w:val="00317091"/>
    <w:rsid w:val="00335B05"/>
    <w:rsid w:val="003601F4"/>
    <w:rsid w:val="003613B8"/>
    <w:rsid w:val="003A33AD"/>
    <w:rsid w:val="003A532F"/>
    <w:rsid w:val="003B7A90"/>
    <w:rsid w:val="003E10BB"/>
    <w:rsid w:val="00404DBA"/>
    <w:rsid w:val="00425C3F"/>
    <w:rsid w:val="00464B4D"/>
    <w:rsid w:val="004727F6"/>
    <w:rsid w:val="004825E0"/>
    <w:rsid w:val="004C01A1"/>
    <w:rsid w:val="004F00EC"/>
    <w:rsid w:val="004F7594"/>
    <w:rsid w:val="00524E52"/>
    <w:rsid w:val="0055658A"/>
    <w:rsid w:val="005960B8"/>
    <w:rsid w:val="005C64A4"/>
    <w:rsid w:val="005D54FD"/>
    <w:rsid w:val="005E536C"/>
    <w:rsid w:val="00613AB3"/>
    <w:rsid w:val="0062247E"/>
    <w:rsid w:val="00630E83"/>
    <w:rsid w:val="00641C17"/>
    <w:rsid w:val="006475AC"/>
    <w:rsid w:val="006659B1"/>
    <w:rsid w:val="006A7BEF"/>
    <w:rsid w:val="006E1B0C"/>
    <w:rsid w:val="006E3B63"/>
    <w:rsid w:val="006E4D1C"/>
    <w:rsid w:val="00702643"/>
    <w:rsid w:val="00703FA2"/>
    <w:rsid w:val="00740431"/>
    <w:rsid w:val="007615DD"/>
    <w:rsid w:val="007872AE"/>
    <w:rsid w:val="007875E6"/>
    <w:rsid w:val="00795040"/>
    <w:rsid w:val="007B022D"/>
    <w:rsid w:val="007B24C0"/>
    <w:rsid w:val="007B283C"/>
    <w:rsid w:val="007B5D51"/>
    <w:rsid w:val="007C22D1"/>
    <w:rsid w:val="007C6788"/>
    <w:rsid w:val="008051FC"/>
    <w:rsid w:val="0084335C"/>
    <w:rsid w:val="00875F81"/>
    <w:rsid w:val="00897759"/>
    <w:rsid w:val="00897C6C"/>
    <w:rsid w:val="008F2CD0"/>
    <w:rsid w:val="009059B3"/>
    <w:rsid w:val="00980974"/>
    <w:rsid w:val="00982973"/>
    <w:rsid w:val="009941DD"/>
    <w:rsid w:val="009A34E0"/>
    <w:rsid w:val="009D3FDF"/>
    <w:rsid w:val="00A43C2E"/>
    <w:rsid w:val="00A51246"/>
    <w:rsid w:val="00A70377"/>
    <w:rsid w:val="00A779D3"/>
    <w:rsid w:val="00AD7DD4"/>
    <w:rsid w:val="00AE2DC5"/>
    <w:rsid w:val="00B354B4"/>
    <w:rsid w:val="00B50012"/>
    <w:rsid w:val="00B85C83"/>
    <w:rsid w:val="00BD75AF"/>
    <w:rsid w:val="00BE5B1B"/>
    <w:rsid w:val="00C06968"/>
    <w:rsid w:val="00C50466"/>
    <w:rsid w:val="00CA61B0"/>
    <w:rsid w:val="00CC27CF"/>
    <w:rsid w:val="00CE12D3"/>
    <w:rsid w:val="00D17E77"/>
    <w:rsid w:val="00D950C9"/>
    <w:rsid w:val="00DC2FF2"/>
    <w:rsid w:val="00E022C8"/>
    <w:rsid w:val="00E071C6"/>
    <w:rsid w:val="00E31AFE"/>
    <w:rsid w:val="00E67DC5"/>
    <w:rsid w:val="00EA4ADE"/>
    <w:rsid w:val="00EE028D"/>
    <w:rsid w:val="00EF7D0E"/>
    <w:rsid w:val="00F32C85"/>
    <w:rsid w:val="00F440F0"/>
    <w:rsid w:val="00F604BA"/>
    <w:rsid w:val="00F94ED9"/>
    <w:rsid w:val="00FA4650"/>
    <w:rsid w:val="00FB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77CF7B"/>
  <w15:chartTrackingRefBased/>
  <w15:docId w15:val="{3C803212-C2ED-482C-8A17-456F840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67DC5"/>
  </w:style>
  <w:style w:type="character" w:customStyle="1" w:styleId="a5">
    <w:name w:val="日付 (文字)"/>
    <w:basedOn w:val="a0"/>
    <w:link w:val="a4"/>
    <w:uiPriority w:val="99"/>
    <w:semiHidden/>
    <w:rsid w:val="00E67DC5"/>
  </w:style>
  <w:style w:type="paragraph" w:styleId="a6">
    <w:name w:val="Balloon Text"/>
    <w:basedOn w:val="a"/>
    <w:link w:val="a7"/>
    <w:uiPriority w:val="99"/>
    <w:semiHidden/>
    <w:unhideWhenUsed/>
    <w:rsid w:val="00F32C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C85"/>
    <w:rPr>
      <w:rFonts w:asciiTheme="majorHAnsi" w:eastAsiaTheme="majorEastAsia" w:hAnsiTheme="majorHAnsi" w:cstheme="majorBidi"/>
      <w:sz w:val="18"/>
      <w:szCs w:val="18"/>
    </w:rPr>
  </w:style>
  <w:style w:type="paragraph" w:styleId="a8">
    <w:name w:val="header"/>
    <w:basedOn w:val="a"/>
    <w:link w:val="a9"/>
    <w:uiPriority w:val="99"/>
    <w:unhideWhenUsed/>
    <w:rsid w:val="003601F4"/>
    <w:pPr>
      <w:tabs>
        <w:tab w:val="center" w:pos="4252"/>
        <w:tab w:val="right" w:pos="8504"/>
      </w:tabs>
      <w:snapToGrid w:val="0"/>
    </w:pPr>
  </w:style>
  <w:style w:type="character" w:customStyle="1" w:styleId="a9">
    <w:name w:val="ヘッダー (文字)"/>
    <w:basedOn w:val="a0"/>
    <w:link w:val="a8"/>
    <w:uiPriority w:val="99"/>
    <w:rsid w:val="003601F4"/>
  </w:style>
  <w:style w:type="paragraph" w:styleId="aa">
    <w:name w:val="footer"/>
    <w:basedOn w:val="a"/>
    <w:link w:val="ab"/>
    <w:uiPriority w:val="99"/>
    <w:unhideWhenUsed/>
    <w:rsid w:val="003601F4"/>
    <w:pPr>
      <w:tabs>
        <w:tab w:val="center" w:pos="4252"/>
        <w:tab w:val="right" w:pos="8504"/>
      </w:tabs>
      <w:snapToGrid w:val="0"/>
    </w:pPr>
  </w:style>
  <w:style w:type="character" w:customStyle="1" w:styleId="ab">
    <w:name w:val="フッター (文字)"/>
    <w:basedOn w:val="a0"/>
    <w:link w:val="aa"/>
    <w:uiPriority w:val="99"/>
    <w:rsid w:val="003601F4"/>
  </w:style>
  <w:style w:type="paragraph" w:styleId="ac">
    <w:name w:val="List Paragraph"/>
    <w:basedOn w:val="a"/>
    <w:uiPriority w:val="34"/>
    <w:qFormat/>
    <w:rsid w:val="00F60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lgclt1216</cp:lastModifiedBy>
  <cp:revision>2</cp:revision>
  <cp:lastPrinted>2022-12-22T07:56:00Z</cp:lastPrinted>
  <dcterms:created xsi:type="dcterms:W3CDTF">2022-12-23T07:23:00Z</dcterms:created>
  <dcterms:modified xsi:type="dcterms:W3CDTF">2022-12-23T07:23:00Z</dcterms:modified>
</cp:coreProperties>
</file>