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39" w:rsidRPr="00661439" w:rsidRDefault="00661439" w:rsidP="00661439">
      <w:pPr>
        <w:rPr>
          <w:rFonts w:hint="eastAsia"/>
          <w:szCs w:val="24"/>
        </w:rPr>
      </w:pPr>
      <w:r>
        <w:rPr>
          <w:rFonts w:hint="eastAsia"/>
          <w:szCs w:val="24"/>
        </w:rPr>
        <w:t>様式第１（第５</w:t>
      </w:r>
      <w:bookmarkStart w:id="0" w:name="_GoBack"/>
      <w:bookmarkEnd w:id="0"/>
      <w:r>
        <w:rPr>
          <w:rFonts w:hint="eastAsia"/>
          <w:szCs w:val="24"/>
        </w:rPr>
        <w:t>条関係）</w:t>
      </w:r>
    </w:p>
    <w:p w:rsidR="00E020E1" w:rsidRPr="007C4EBE" w:rsidRDefault="00347962" w:rsidP="007C4EBE">
      <w:pPr>
        <w:jc w:val="center"/>
        <w:rPr>
          <w:sz w:val="32"/>
          <w:szCs w:val="32"/>
        </w:rPr>
      </w:pPr>
      <w:r w:rsidRPr="00347962">
        <w:rPr>
          <w:rFonts w:hint="eastAsia"/>
          <w:sz w:val="32"/>
          <w:szCs w:val="32"/>
        </w:rPr>
        <w:t>犬山市</w:t>
      </w:r>
      <w:r w:rsidRPr="00347962">
        <w:rPr>
          <w:sz w:val="32"/>
          <w:szCs w:val="32"/>
        </w:rPr>
        <w:t>防犯対策</w:t>
      </w:r>
      <w:r>
        <w:rPr>
          <w:rFonts w:hint="eastAsia"/>
          <w:sz w:val="32"/>
          <w:szCs w:val="32"/>
        </w:rPr>
        <w:t>費</w:t>
      </w:r>
      <w:r w:rsidR="00E020E1" w:rsidRPr="007C4EBE">
        <w:rPr>
          <w:rFonts w:hint="eastAsia"/>
          <w:sz w:val="32"/>
          <w:szCs w:val="32"/>
        </w:rPr>
        <w:t>補助金交付申請書</w:t>
      </w:r>
    </w:p>
    <w:p w:rsidR="00E020E1" w:rsidRDefault="00E020E1" w:rsidP="007C4EBE">
      <w:pPr>
        <w:wordWrap w:val="0"/>
        <w:jc w:val="right"/>
      </w:pPr>
      <w:r>
        <w:rPr>
          <w:rFonts w:hint="eastAsia"/>
        </w:rPr>
        <w:t>年　　月　　日</w:t>
      </w:r>
      <w:r w:rsidR="007C4EBE">
        <w:rPr>
          <w:rFonts w:hint="eastAsia"/>
        </w:rPr>
        <w:t xml:space="preserve">　</w:t>
      </w:r>
    </w:p>
    <w:p w:rsidR="001D1907" w:rsidRDefault="001F66DC" w:rsidP="001F66DC">
      <w:r>
        <w:rPr>
          <w:rFonts w:hint="eastAsia"/>
        </w:rPr>
        <w:t xml:space="preserve">　</w:t>
      </w:r>
      <w:r w:rsidR="00E020E1">
        <w:rPr>
          <w:rFonts w:hint="eastAsia"/>
        </w:rPr>
        <w:t>犬山市長</w:t>
      </w:r>
      <w:r w:rsidR="001D1907">
        <w:rPr>
          <w:rFonts w:hint="eastAsia"/>
        </w:rPr>
        <w:t xml:space="preserve">　</w:t>
      </w:r>
    </w:p>
    <w:p w:rsidR="00E020E1" w:rsidRDefault="001F66DC" w:rsidP="001F66DC">
      <w:r>
        <w:rPr>
          <w:rFonts w:hint="eastAsia"/>
        </w:rPr>
        <w:t xml:space="preserve">　　　　　　　　　　　　　</w:t>
      </w:r>
      <w:r w:rsidR="00E020E1">
        <w:rPr>
          <w:rFonts w:hint="eastAsia"/>
        </w:rPr>
        <w:t xml:space="preserve">申請者　</w:t>
      </w:r>
      <w:r w:rsidR="00E020E1" w:rsidRPr="001D1907">
        <w:rPr>
          <w:rFonts w:hint="eastAsia"/>
          <w:u w:val="single"/>
        </w:rPr>
        <w:t>住</w:t>
      </w:r>
      <w:r w:rsidR="00EB0C45" w:rsidRPr="001D1907">
        <w:rPr>
          <w:rFonts w:hint="eastAsia"/>
          <w:u w:val="single"/>
        </w:rPr>
        <w:t xml:space="preserve">　　</w:t>
      </w:r>
      <w:r w:rsidR="00E020E1" w:rsidRPr="001D1907">
        <w:rPr>
          <w:rFonts w:hint="eastAsia"/>
          <w:u w:val="single"/>
        </w:rPr>
        <w:t>所　犬山市</w:t>
      </w:r>
      <w:r>
        <w:rPr>
          <w:rFonts w:hint="eastAsia"/>
          <w:u w:val="single"/>
        </w:rPr>
        <w:t xml:space="preserve">　　　　　　　　　　　　　　　</w:t>
      </w:r>
    </w:p>
    <w:p w:rsidR="00E020E1" w:rsidRPr="00EB0C45" w:rsidRDefault="00E020E1" w:rsidP="002712B3">
      <w:pPr>
        <w:spacing w:line="360" w:lineRule="auto"/>
        <w:rPr>
          <w:sz w:val="21"/>
          <w:szCs w:val="21"/>
        </w:rPr>
      </w:pPr>
      <w:r>
        <w:rPr>
          <w:rFonts w:hint="eastAsia"/>
        </w:rPr>
        <w:t xml:space="preserve">　　　</w:t>
      </w:r>
      <w:r w:rsidR="001D1907">
        <w:rPr>
          <w:rFonts w:hint="eastAsia"/>
        </w:rPr>
        <w:t xml:space="preserve">　　　　　　　　　</w:t>
      </w:r>
      <w:r w:rsidR="00EB0C45">
        <w:rPr>
          <w:rFonts w:hint="eastAsia"/>
        </w:rPr>
        <w:t xml:space="preserve">　　　　</w:t>
      </w:r>
      <w:r w:rsidR="001F66DC">
        <w:rPr>
          <w:rFonts w:hint="eastAsia"/>
        </w:rPr>
        <w:t xml:space="preserve">　</w:t>
      </w:r>
      <w:r w:rsidRPr="00EB0C45">
        <w:rPr>
          <w:rFonts w:hint="eastAsia"/>
          <w:sz w:val="21"/>
          <w:szCs w:val="21"/>
        </w:rPr>
        <w:t>（フリガナ）</w:t>
      </w:r>
    </w:p>
    <w:p w:rsidR="00E020E1" w:rsidRPr="001D1907" w:rsidRDefault="00E020E1" w:rsidP="002712B3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 w:rsidR="001D1907">
        <w:rPr>
          <w:rFonts w:hint="eastAsia"/>
        </w:rPr>
        <w:t xml:space="preserve">　　　　　　　　　　　　　</w:t>
      </w:r>
      <w:r w:rsidR="001F66D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1D1907">
        <w:rPr>
          <w:rFonts w:hint="eastAsia"/>
          <w:u w:val="single"/>
        </w:rPr>
        <w:t>氏</w:t>
      </w:r>
      <w:r w:rsidR="00EB0C45" w:rsidRPr="001D1907">
        <w:rPr>
          <w:rFonts w:hint="eastAsia"/>
          <w:u w:val="single"/>
        </w:rPr>
        <w:t xml:space="preserve">　　</w:t>
      </w:r>
      <w:r w:rsidRPr="001D1907">
        <w:rPr>
          <w:rFonts w:hint="eastAsia"/>
          <w:u w:val="single"/>
        </w:rPr>
        <w:t>名</w:t>
      </w:r>
      <w:r w:rsidR="009B2F18">
        <w:rPr>
          <w:rFonts w:hint="eastAsia"/>
          <w:u w:val="single"/>
        </w:rPr>
        <w:t xml:space="preserve">　　　　　　　　　　　　　　　　　</w:t>
      </w:r>
      <w:r w:rsidR="000C5BD3">
        <w:rPr>
          <w:rFonts w:hint="eastAsia"/>
          <w:u w:val="single"/>
        </w:rPr>
        <w:t xml:space="preserve">　</w:t>
      </w:r>
      <w:r w:rsidR="001F66DC">
        <w:rPr>
          <w:rFonts w:hint="eastAsia"/>
          <w:u w:val="single"/>
        </w:rPr>
        <w:t xml:space="preserve">　</w:t>
      </w:r>
    </w:p>
    <w:p w:rsidR="00E020E1" w:rsidRPr="001D1907" w:rsidRDefault="00E020E1" w:rsidP="002712B3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="001D1907">
        <w:rPr>
          <w:rFonts w:hint="eastAsia"/>
        </w:rPr>
        <w:t xml:space="preserve">　　　　　　　　　　</w:t>
      </w:r>
      <w:r w:rsidR="00EB0C4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F66DC">
        <w:rPr>
          <w:rFonts w:hint="eastAsia"/>
        </w:rPr>
        <w:t xml:space="preserve">　　</w:t>
      </w:r>
      <w:r w:rsidRPr="001D1907">
        <w:rPr>
          <w:rFonts w:hint="eastAsia"/>
          <w:u w:val="single"/>
        </w:rPr>
        <w:t>電話番号</w:t>
      </w:r>
      <w:r w:rsidR="001F66DC">
        <w:rPr>
          <w:rFonts w:hint="eastAsia"/>
          <w:u w:val="single"/>
        </w:rPr>
        <w:t xml:space="preserve">　　　　　　　　　　　　　　　　　　　</w:t>
      </w:r>
    </w:p>
    <w:p w:rsidR="001D1907" w:rsidRPr="001D1907" w:rsidRDefault="001D1907" w:rsidP="00090813">
      <w:pPr>
        <w:spacing w:line="200" w:lineRule="exact"/>
        <w:rPr>
          <w:u w:val="single"/>
        </w:rPr>
      </w:pPr>
      <w:r w:rsidRPr="001F66DC">
        <w:rPr>
          <w:rFonts w:hint="eastAsia"/>
          <w:sz w:val="18"/>
          <w:szCs w:val="18"/>
        </w:rPr>
        <w:t xml:space="preserve">　　　　　　　　　　　　　　　　</w:t>
      </w:r>
      <w:r w:rsidR="001F66DC">
        <w:rPr>
          <w:rFonts w:hint="eastAsia"/>
          <w:sz w:val="18"/>
          <w:szCs w:val="18"/>
        </w:rPr>
        <w:t xml:space="preserve">　　　　　　</w:t>
      </w:r>
    </w:p>
    <w:p w:rsidR="00E020E1" w:rsidRDefault="001F66DC" w:rsidP="001F66DC">
      <w:r>
        <w:rPr>
          <w:rFonts w:hint="eastAsia"/>
        </w:rPr>
        <w:t xml:space="preserve">　</w:t>
      </w:r>
      <w:r w:rsidR="00E020E1">
        <w:rPr>
          <w:rFonts w:hint="eastAsia"/>
        </w:rPr>
        <w:t>犬山市防犯対策</w:t>
      </w:r>
      <w:r w:rsidR="00347962">
        <w:rPr>
          <w:rFonts w:cs="ＭＳ Ｐゴシック" w:hint="eastAsia"/>
          <w:color w:val="111111"/>
          <w:kern w:val="0"/>
          <w:szCs w:val="24"/>
        </w:rPr>
        <w:t>費</w:t>
      </w:r>
      <w:r w:rsidR="00E020E1">
        <w:rPr>
          <w:rFonts w:hint="eastAsia"/>
        </w:rPr>
        <w:t>補助金の交付を受けたいので、下記により申請します。</w:t>
      </w:r>
    </w:p>
    <w:p w:rsidR="00F2710C" w:rsidRDefault="001F66DC" w:rsidP="001F66DC">
      <w:pPr>
        <w:rPr>
          <w:szCs w:val="24"/>
        </w:rPr>
      </w:pPr>
      <w:r>
        <w:rPr>
          <w:rFonts w:hint="eastAsia"/>
        </w:rPr>
        <w:t xml:space="preserve">　また、</w:t>
      </w:r>
      <w:r w:rsidRPr="001F66DC">
        <w:rPr>
          <w:rFonts w:hint="eastAsia"/>
          <w:szCs w:val="24"/>
        </w:rPr>
        <w:t>私は、</w:t>
      </w:r>
      <w:r w:rsidR="00F2710C" w:rsidRPr="001F66DC">
        <w:rPr>
          <w:rFonts w:hint="eastAsia"/>
          <w:szCs w:val="24"/>
        </w:rPr>
        <w:t>犬山市暴力団排除条例（平成２４年条例第３４号）第２条に規定する暴力団員又は暴力団</w:t>
      </w:r>
      <w:r w:rsidR="00877C92">
        <w:rPr>
          <w:rFonts w:hint="eastAsia"/>
          <w:szCs w:val="24"/>
        </w:rPr>
        <w:t>と</w:t>
      </w:r>
      <w:r w:rsidR="00F2710C" w:rsidRPr="001F66DC">
        <w:rPr>
          <w:rFonts w:hint="eastAsia"/>
          <w:szCs w:val="24"/>
        </w:rPr>
        <w:t>密接</w:t>
      </w:r>
      <w:r w:rsidR="00877C92">
        <w:rPr>
          <w:rFonts w:hint="eastAsia"/>
          <w:szCs w:val="24"/>
        </w:rPr>
        <w:t>な</w:t>
      </w:r>
      <w:r w:rsidR="00F2710C" w:rsidRPr="001F66DC">
        <w:rPr>
          <w:rFonts w:hint="eastAsia"/>
          <w:szCs w:val="24"/>
        </w:rPr>
        <w:t>関係</w:t>
      </w:r>
      <w:r w:rsidR="00877C92">
        <w:rPr>
          <w:rFonts w:hint="eastAsia"/>
          <w:szCs w:val="24"/>
        </w:rPr>
        <w:t>を有する</w:t>
      </w:r>
      <w:r w:rsidR="00F2710C" w:rsidRPr="001F66DC">
        <w:rPr>
          <w:rFonts w:hint="eastAsia"/>
          <w:szCs w:val="24"/>
        </w:rPr>
        <w:t>者に該当しません。</w:t>
      </w:r>
    </w:p>
    <w:p w:rsidR="001F66DC" w:rsidRPr="00F2710C" w:rsidRDefault="001F66DC" w:rsidP="001F66DC">
      <w:pPr>
        <w:jc w:val="center"/>
        <w:rPr>
          <w:sz w:val="22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7654"/>
      </w:tblGrid>
      <w:tr w:rsidR="006113C9" w:rsidTr="001F66DC">
        <w:trPr>
          <w:trHeight w:val="794"/>
          <w:jc w:val="center"/>
        </w:trPr>
        <w:tc>
          <w:tcPr>
            <w:tcW w:w="2122" w:type="dxa"/>
            <w:gridSpan w:val="2"/>
            <w:vAlign w:val="center"/>
          </w:tcPr>
          <w:p w:rsidR="001F66DC" w:rsidRDefault="001F66DC" w:rsidP="001F66DC">
            <w:pPr>
              <w:jc w:val="center"/>
            </w:pPr>
            <w:r>
              <w:rPr>
                <w:rFonts w:hint="eastAsia"/>
              </w:rPr>
              <w:t>購入店名</w:t>
            </w:r>
          </w:p>
          <w:p w:rsidR="006113C9" w:rsidRDefault="00D21385" w:rsidP="001F66DC">
            <w:pPr>
              <w:jc w:val="center"/>
            </w:pPr>
            <w:r>
              <w:rPr>
                <w:rFonts w:hint="eastAsia"/>
              </w:rPr>
              <w:t>工事</w:t>
            </w:r>
            <w:r w:rsidR="006113C9">
              <w:rPr>
                <w:rFonts w:hint="eastAsia"/>
              </w:rPr>
              <w:t>業者名</w:t>
            </w:r>
          </w:p>
        </w:tc>
        <w:tc>
          <w:tcPr>
            <w:tcW w:w="7654" w:type="dxa"/>
            <w:vAlign w:val="center"/>
          </w:tcPr>
          <w:p w:rsidR="006113C9" w:rsidRDefault="006113C9" w:rsidP="001F66DC"/>
        </w:tc>
      </w:tr>
      <w:tr w:rsidR="001F66DC" w:rsidTr="001F66DC">
        <w:trPr>
          <w:trHeight w:val="821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1F66DC" w:rsidRDefault="001F66DC" w:rsidP="001F66DC">
            <w:pPr>
              <w:ind w:left="113" w:right="113"/>
              <w:jc w:val="center"/>
            </w:pPr>
            <w:r>
              <w:rPr>
                <w:rFonts w:hint="eastAsia"/>
              </w:rPr>
              <w:t>対策事項及び対象物品</w:t>
            </w:r>
          </w:p>
        </w:tc>
        <w:tc>
          <w:tcPr>
            <w:tcW w:w="1540" w:type="dxa"/>
            <w:vAlign w:val="center"/>
          </w:tcPr>
          <w:p w:rsidR="001F66DC" w:rsidRDefault="001F66DC" w:rsidP="001F66DC">
            <w:pPr>
              <w:jc w:val="center"/>
            </w:pPr>
            <w:r>
              <w:rPr>
                <w:rFonts w:hint="eastAsia"/>
              </w:rPr>
              <w:t>玄関、</w:t>
            </w:r>
          </w:p>
          <w:p w:rsidR="001F66DC" w:rsidRPr="001F66DC" w:rsidRDefault="001F66DC" w:rsidP="001F66DC">
            <w:pPr>
              <w:jc w:val="center"/>
            </w:pPr>
            <w:r>
              <w:rPr>
                <w:rFonts w:hint="eastAsia"/>
              </w:rPr>
              <w:t>勝手口等</w:t>
            </w:r>
          </w:p>
        </w:tc>
        <w:tc>
          <w:tcPr>
            <w:tcW w:w="7654" w:type="dxa"/>
            <w:vAlign w:val="center"/>
          </w:tcPr>
          <w:p w:rsidR="001F66DC" w:rsidRDefault="001F66DC" w:rsidP="00214DA4">
            <w:pPr>
              <w:rPr>
                <w:szCs w:val="24"/>
              </w:rPr>
            </w:pPr>
            <w:r w:rsidRPr="00EB155D">
              <w:rPr>
                <w:rFonts w:hint="eastAsia"/>
                <w:szCs w:val="24"/>
              </w:rPr>
              <w:t>錠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補助錠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サムターンカバー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カム送り防止具</w:t>
            </w:r>
            <w:r w:rsidR="00214DA4">
              <w:rPr>
                <w:rFonts w:hint="eastAsia"/>
                <w:szCs w:val="24"/>
              </w:rPr>
              <w:t xml:space="preserve">　・</w:t>
            </w:r>
          </w:p>
          <w:p w:rsidR="001F66DC" w:rsidRPr="001F66DC" w:rsidRDefault="001F66DC" w:rsidP="00214DA4">
            <w:pPr>
              <w:rPr>
                <w:szCs w:val="24"/>
              </w:rPr>
            </w:pPr>
            <w:r w:rsidRPr="001F66DC">
              <w:rPr>
                <w:rFonts w:hint="eastAsia"/>
                <w:szCs w:val="24"/>
              </w:rPr>
              <w:t>ガードプレート・その他（　　　　　　　　　　　　　）</w:t>
            </w:r>
          </w:p>
        </w:tc>
      </w:tr>
      <w:tr w:rsidR="001F66DC" w:rsidTr="001F66DC">
        <w:trPr>
          <w:jc w:val="center"/>
        </w:trPr>
        <w:tc>
          <w:tcPr>
            <w:tcW w:w="582" w:type="dxa"/>
            <w:vMerge/>
          </w:tcPr>
          <w:p w:rsidR="001F66DC" w:rsidRDefault="001F66DC" w:rsidP="00402491"/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1F66DC" w:rsidRDefault="001F66DC" w:rsidP="001F66DC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1F66DC" w:rsidRDefault="001F66DC" w:rsidP="00214DA4">
            <w:pPr>
              <w:rPr>
                <w:szCs w:val="24"/>
              </w:rPr>
            </w:pPr>
            <w:r w:rsidRPr="00EB155D">
              <w:rPr>
                <w:rFonts w:hint="eastAsia"/>
                <w:szCs w:val="24"/>
              </w:rPr>
              <w:t>防犯フィルム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防犯ガラス</w:t>
            </w:r>
            <w:r>
              <w:rPr>
                <w:rFonts w:hint="eastAsia"/>
                <w:szCs w:val="24"/>
              </w:rPr>
              <w:t xml:space="preserve">　・　補助錠　・　格子</w:t>
            </w:r>
            <w:r w:rsidR="00214DA4">
              <w:rPr>
                <w:rFonts w:hint="eastAsia"/>
                <w:szCs w:val="24"/>
              </w:rPr>
              <w:t xml:space="preserve">　・</w:t>
            </w:r>
          </w:p>
          <w:p w:rsidR="001F66DC" w:rsidRPr="00EB155D" w:rsidRDefault="001F66DC" w:rsidP="00D2138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ガラス破壊センサー　・　その他（　　　　　　　　　</w:t>
            </w:r>
            <w:r w:rsidRPr="00EB155D">
              <w:rPr>
                <w:rFonts w:hint="eastAsia"/>
                <w:szCs w:val="24"/>
              </w:rPr>
              <w:t xml:space="preserve">　）</w:t>
            </w:r>
          </w:p>
        </w:tc>
      </w:tr>
      <w:tr w:rsidR="001F66DC" w:rsidTr="001F66DC">
        <w:trPr>
          <w:trHeight w:val="712"/>
          <w:jc w:val="center"/>
        </w:trPr>
        <w:tc>
          <w:tcPr>
            <w:tcW w:w="582" w:type="dxa"/>
            <w:vMerge/>
          </w:tcPr>
          <w:p w:rsidR="001F66DC" w:rsidRDefault="001F66DC" w:rsidP="00402491"/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1F66DC" w:rsidRDefault="001F66DC" w:rsidP="001F66D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1F66DC" w:rsidRDefault="001F66DC" w:rsidP="00214DA4">
            <w:pPr>
              <w:rPr>
                <w:szCs w:val="24"/>
              </w:rPr>
            </w:pPr>
            <w:r w:rsidRPr="00EB155D">
              <w:rPr>
                <w:rFonts w:hint="eastAsia"/>
                <w:szCs w:val="24"/>
              </w:rPr>
              <w:t>センサー付きライト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防犯カメラ</w:t>
            </w:r>
            <w:r>
              <w:rPr>
                <w:rFonts w:hint="eastAsia"/>
                <w:szCs w:val="24"/>
              </w:rPr>
              <w:t xml:space="preserve">　</w:t>
            </w:r>
            <w:r w:rsidRPr="00EB155D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防犯</w:t>
            </w:r>
            <w:r w:rsidRPr="00EB155D">
              <w:rPr>
                <w:rFonts w:hint="eastAsia"/>
                <w:szCs w:val="24"/>
              </w:rPr>
              <w:t>砂利の敷設</w:t>
            </w:r>
            <w:r w:rsidR="00214DA4">
              <w:rPr>
                <w:rFonts w:hint="eastAsia"/>
                <w:szCs w:val="24"/>
              </w:rPr>
              <w:t xml:space="preserve">　・</w:t>
            </w:r>
          </w:p>
          <w:p w:rsidR="001F66DC" w:rsidRPr="001F66DC" w:rsidRDefault="001F66DC" w:rsidP="00214DA4">
            <w:pPr>
              <w:rPr>
                <w:szCs w:val="24"/>
              </w:rPr>
            </w:pPr>
            <w:r w:rsidRPr="001F66DC">
              <w:rPr>
                <w:rFonts w:hint="eastAsia"/>
                <w:szCs w:val="24"/>
              </w:rPr>
              <w:t>テレビ付きインターホン</w:t>
            </w:r>
            <w:r>
              <w:rPr>
                <w:rFonts w:hint="eastAsia"/>
                <w:szCs w:val="24"/>
              </w:rPr>
              <w:t xml:space="preserve">　</w:t>
            </w:r>
            <w:r w:rsidRPr="001F66DC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その他（　　　　　　</w:t>
            </w:r>
            <w:r w:rsidRPr="001F66DC">
              <w:rPr>
                <w:rFonts w:hint="eastAsia"/>
                <w:szCs w:val="24"/>
              </w:rPr>
              <w:t xml:space="preserve">　　）</w:t>
            </w:r>
          </w:p>
        </w:tc>
      </w:tr>
      <w:tr w:rsidR="001F66DC" w:rsidTr="001F66DC">
        <w:trPr>
          <w:cantSplit/>
          <w:trHeight w:val="107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1F66DC" w:rsidRDefault="001F66DC" w:rsidP="001F66DC">
            <w:pPr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:rsidR="001F66DC" w:rsidRDefault="001F66DC" w:rsidP="001F66DC">
            <w:pPr>
              <w:jc w:val="center"/>
            </w:pPr>
            <w:r>
              <w:rPr>
                <w:rFonts w:hint="eastAsia"/>
              </w:rPr>
              <w:t>メーカー名</w:t>
            </w:r>
          </w:p>
          <w:p w:rsidR="001F66DC" w:rsidRDefault="001F66DC" w:rsidP="001F66DC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7654" w:type="dxa"/>
            <w:vAlign w:val="center"/>
          </w:tcPr>
          <w:p w:rsidR="001F66DC" w:rsidRDefault="001F66DC" w:rsidP="00D21385">
            <w:pPr>
              <w:jc w:val="left"/>
            </w:pPr>
          </w:p>
        </w:tc>
      </w:tr>
      <w:tr w:rsidR="006113C9" w:rsidTr="004C6352">
        <w:trPr>
          <w:trHeight w:val="737"/>
          <w:jc w:val="center"/>
        </w:trPr>
        <w:tc>
          <w:tcPr>
            <w:tcW w:w="2122" w:type="dxa"/>
            <w:gridSpan w:val="2"/>
            <w:vAlign w:val="center"/>
          </w:tcPr>
          <w:p w:rsidR="006113C9" w:rsidRDefault="004C6352" w:rsidP="001F66DC">
            <w:pPr>
              <w:jc w:val="center"/>
            </w:pPr>
            <w:r>
              <w:rPr>
                <w:rFonts w:hint="eastAsia"/>
              </w:rPr>
              <w:t>実施（購入）</w:t>
            </w:r>
            <w:r w:rsidR="00044F19">
              <w:rPr>
                <w:rFonts w:hint="eastAsia"/>
              </w:rPr>
              <w:t>日</w:t>
            </w:r>
          </w:p>
        </w:tc>
        <w:tc>
          <w:tcPr>
            <w:tcW w:w="7654" w:type="dxa"/>
            <w:vAlign w:val="center"/>
          </w:tcPr>
          <w:p w:rsidR="006113C9" w:rsidRDefault="00D21385" w:rsidP="00402491">
            <w:r>
              <w:rPr>
                <w:rFonts w:hint="eastAsia"/>
              </w:rPr>
              <w:t xml:space="preserve">　　　</w:t>
            </w:r>
            <w:r w:rsidR="006113C9">
              <w:rPr>
                <w:rFonts w:hint="eastAsia"/>
              </w:rPr>
              <w:t xml:space="preserve">　</w:t>
            </w:r>
            <w:r w:rsidR="004C6352">
              <w:rPr>
                <w:rFonts w:hint="eastAsia"/>
              </w:rPr>
              <w:t xml:space="preserve">　</w:t>
            </w:r>
            <w:r w:rsidR="006113C9">
              <w:rPr>
                <w:rFonts w:hint="eastAsia"/>
              </w:rPr>
              <w:t xml:space="preserve">　年　　　　月　　　　日</w:t>
            </w:r>
          </w:p>
        </w:tc>
      </w:tr>
      <w:tr w:rsidR="006113C9" w:rsidTr="004C6352">
        <w:trPr>
          <w:trHeight w:val="737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6113C9" w:rsidRPr="00064CAF" w:rsidRDefault="006113C9" w:rsidP="001F66D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購入・工事代金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6113C9" w:rsidRDefault="00D21385" w:rsidP="00D21385">
            <w:pPr>
              <w:ind w:firstLineChars="100" w:firstLine="240"/>
            </w:pPr>
            <w:r>
              <w:rPr>
                <w:rFonts w:hint="eastAsia"/>
              </w:rPr>
              <w:t>金</w:t>
            </w:r>
            <w:r w:rsidR="006113C9">
              <w:rPr>
                <w:rFonts w:hint="eastAsia"/>
              </w:rPr>
              <w:t xml:space="preserve">　　　　</w:t>
            </w:r>
            <w:r w:rsidR="004C6352">
              <w:rPr>
                <w:rFonts w:hint="eastAsia"/>
              </w:rPr>
              <w:t xml:space="preserve">　</w:t>
            </w:r>
            <w:r w:rsidR="006113C9">
              <w:rPr>
                <w:rFonts w:hint="eastAsia"/>
              </w:rPr>
              <w:t xml:space="preserve">　　　　　　円</w:t>
            </w:r>
            <w:r w:rsidR="001F66DC">
              <w:rPr>
                <w:rFonts w:hint="eastAsia"/>
              </w:rPr>
              <w:t>（消費税込み）</w:t>
            </w:r>
          </w:p>
        </w:tc>
      </w:tr>
      <w:tr w:rsidR="006113C9" w:rsidTr="004C6352">
        <w:trPr>
          <w:trHeight w:val="850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4C6352" w:rsidRDefault="006113C9" w:rsidP="004C6352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6113C9" w:rsidRPr="00C11D13" w:rsidRDefault="006113C9" w:rsidP="004C6352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D21385" w:rsidRDefault="00D21385" w:rsidP="00D21385">
            <w:pPr>
              <w:ind w:firstLineChars="100" w:firstLine="240"/>
            </w:pPr>
            <w:r>
              <w:rPr>
                <w:rFonts w:hint="eastAsia"/>
              </w:rPr>
              <w:t xml:space="preserve">金　　　　　　　　　　</w:t>
            </w:r>
            <w:r w:rsidR="006113C9">
              <w:rPr>
                <w:rFonts w:hint="eastAsia"/>
              </w:rPr>
              <w:t>円</w:t>
            </w:r>
          </w:p>
          <w:p w:rsidR="006113C9" w:rsidRDefault="004C6352" w:rsidP="002C7141">
            <w:r>
              <w:rPr>
                <w:rFonts w:hint="eastAsia"/>
              </w:rPr>
              <w:t>（補助率</w:t>
            </w:r>
            <w:r w:rsidR="002C7141">
              <w:rPr>
                <w:rFonts w:hint="eastAsia"/>
              </w:rPr>
              <w:t>1</w:t>
            </w:r>
            <w:r>
              <w:rPr>
                <w:rFonts w:hint="eastAsia"/>
              </w:rPr>
              <w:t>／</w:t>
            </w:r>
            <w:r w:rsidR="002C7141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限度額10,000</w:t>
            </w:r>
            <w:r w:rsidR="006113C9">
              <w:rPr>
                <w:rFonts w:hint="eastAsia"/>
              </w:rPr>
              <w:t>円）</w:t>
            </w:r>
            <w:r>
              <w:rPr>
                <w:rFonts w:hint="eastAsia"/>
              </w:rPr>
              <w:t>※100円未満切</w:t>
            </w:r>
            <w:r w:rsidR="00D21385">
              <w:rPr>
                <w:rFonts w:hint="eastAsia"/>
              </w:rPr>
              <w:t>捨て</w:t>
            </w:r>
          </w:p>
        </w:tc>
      </w:tr>
    </w:tbl>
    <w:p w:rsidR="006113C9" w:rsidRPr="004C6352" w:rsidRDefault="006113C9" w:rsidP="004C6352">
      <w:pPr>
        <w:spacing w:line="300" w:lineRule="exact"/>
        <w:rPr>
          <w:sz w:val="21"/>
        </w:rPr>
      </w:pPr>
      <w:r w:rsidRPr="004C6352">
        <w:rPr>
          <w:rFonts w:hint="eastAsia"/>
          <w:sz w:val="21"/>
        </w:rPr>
        <w:t>添付書類</w:t>
      </w:r>
    </w:p>
    <w:p w:rsidR="006113C9" w:rsidRPr="004C6352" w:rsidRDefault="006113C9" w:rsidP="004C6352">
      <w:pPr>
        <w:spacing w:line="300" w:lineRule="exact"/>
        <w:ind w:firstLineChars="100" w:firstLine="210"/>
        <w:rPr>
          <w:sz w:val="21"/>
        </w:rPr>
      </w:pPr>
      <w:r w:rsidRPr="004C6352">
        <w:rPr>
          <w:rFonts w:hint="eastAsia"/>
          <w:sz w:val="21"/>
        </w:rPr>
        <w:t>１　領収書（発行責任者の氏名が記入され、押印してある原本）</w:t>
      </w:r>
    </w:p>
    <w:p w:rsidR="006113C9" w:rsidRPr="004C6352" w:rsidRDefault="006113C9" w:rsidP="004C6352">
      <w:pPr>
        <w:spacing w:line="300" w:lineRule="exact"/>
        <w:ind w:firstLineChars="100" w:firstLine="210"/>
        <w:rPr>
          <w:sz w:val="21"/>
        </w:rPr>
      </w:pPr>
      <w:r w:rsidRPr="004C6352">
        <w:rPr>
          <w:rFonts w:hint="eastAsia"/>
          <w:sz w:val="21"/>
        </w:rPr>
        <w:t>２　防犯対策実施後の写真（設置した機器等の写真及び設置位置が確認できる全景写真）</w:t>
      </w:r>
    </w:p>
    <w:p w:rsidR="00D21385" w:rsidRPr="004C6352" w:rsidRDefault="00D21385" w:rsidP="004C6352">
      <w:pPr>
        <w:spacing w:line="300" w:lineRule="exact"/>
        <w:ind w:firstLineChars="100" w:firstLine="210"/>
        <w:rPr>
          <w:sz w:val="21"/>
        </w:rPr>
      </w:pPr>
      <w:r w:rsidRPr="004C6352">
        <w:rPr>
          <w:rFonts w:hint="eastAsia"/>
          <w:sz w:val="21"/>
        </w:rPr>
        <w:t>３　製品等の規格がわかる書類の写し（カタログ、パンフレット、説明書等）</w:t>
      </w:r>
    </w:p>
    <w:p w:rsidR="006113C9" w:rsidRPr="004C6352" w:rsidRDefault="00D21385" w:rsidP="004C6352">
      <w:pPr>
        <w:spacing w:line="300" w:lineRule="exact"/>
        <w:ind w:firstLineChars="100" w:firstLine="210"/>
        <w:rPr>
          <w:sz w:val="21"/>
        </w:rPr>
      </w:pPr>
      <w:r w:rsidRPr="004C6352">
        <w:rPr>
          <w:rFonts w:hint="eastAsia"/>
          <w:sz w:val="21"/>
        </w:rPr>
        <w:t>４</w:t>
      </w:r>
      <w:r w:rsidR="006113C9" w:rsidRPr="004C6352">
        <w:rPr>
          <w:rFonts w:hint="eastAsia"/>
          <w:sz w:val="21"/>
        </w:rPr>
        <w:t xml:space="preserve">　賃貸の場合は、所有者又は管理者の同意書</w:t>
      </w:r>
    </w:p>
    <w:p w:rsidR="00F2710C" w:rsidRDefault="00F2710C" w:rsidP="008A2487">
      <w:pPr>
        <w:spacing w:line="300" w:lineRule="exact"/>
        <w:ind w:firstLineChars="100" w:firstLine="210"/>
      </w:pPr>
      <w:r w:rsidRPr="004C6352">
        <w:rPr>
          <w:rFonts w:hint="eastAsia"/>
          <w:sz w:val="21"/>
        </w:rPr>
        <w:t>５　調査承諾書</w:t>
      </w:r>
      <w:r w:rsidR="004C6352">
        <w:rPr>
          <w:rFonts w:hint="eastAsia"/>
          <w:sz w:val="21"/>
        </w:rPr>
        <w:t>（様式第２）</w:t>
      </w:r>
    </w:p>
    <w:sectPr w:rsidR="00F2710C" w:rsidSect="001F66DC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62" w:rsidRDefault="00347962" w:rsidP="00347962">
      <w:r>
        <w:separator/>
      </w:r>
    </w:p>
  </w:endnote>
  <w:endnote w:type="continuationSeparator" w:id="0">
    <w:p w:rsidR="00347962" w:rsidRDefault="00347962" w:rsidP="0034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62" w:rsidRDefault="00347962" w:rsidP="00347962">
      <w:r>
        <w:separator/>
      </w:r>
    </w:p>
  </w:footnote>
  <w:footnote w:type="continuationSeparator" w:id="0">
    <w:p w:rsidR="00347962" w:rsidRDefault="00347962" w:rsidP="0034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57BC"/>
    <w:multiLevelType w:val="hybridMultilevel"/>
    <w:tmpl w:val="0D04BF0C"/>
    <w:lvl w:ilvl="0" w:tplc="611A8AD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64CC6"/>
    <w:multiLevelType w:val="hybridMultilevel"/>
    <w:tmpl w:val="0388F4BA"/>
    <w:lvl w:ilvl="0" w:tplc="26B441D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2"/>
    <w:rsid w:val="00001E9F"/>
    <w:rsid w:val="00027184"/>
    <w:rsid w:val="00044F19"/>
    <w:rsid w:val="00062B07"/>
    <w:rsid w:val="00064CAF"/>
    <w:rsid w:val="00085BE8"/>
    <w:rsid w:val="00090813"/>
    <w:rsid w:val="000C5BD3"/>
    <w:rsid w:val="00112683"/>
    <w:rsid w:val="00186664"/>
    <w:rsid w:val="001D1907"/>
    <w:rsid w:val="001F66DC"/>
    <w:rsid w:val="00214DA4"/>
    <w:rsid w:val="00244D6F"/>
    <w:rsid w:val="00247691"/>
    <w:rsid w:val="002712B3"/>
    <w:rsid w:val="002756A5"/>
    <w:rsid w:val="002900B1"/>
    <w:rsid w:val="002C7141"/>
    <w:rsid w:val="00313839"/>
    <w:rsid w:val="00347962"/>
    <w:rsid w:val="00390912"/>
    <w:rsid w:val="003A569D"/>
    <w:rsid w:val="004A54F0"/>
    <w:rsid w:val="004C6352"/>
    <w:rsid w:val="00557442"/>
    <w:rsid w:val="0059339E"/>
    <w:rsid w:val="005A04D7"/>
    <w:rsid w:val="006048ED"/>
    <w:rsid w:val="006113C9"/>
    <w:rsid w:val="00661439"/>
    <w:rsid w:val="00661474"/>
    <w:rsid w:val="00686BD3"/>
    <w:rsid w:val="007C4EBE"/>
    <w:rsid w:val="00877C92"/>
    <w:rsid w:val="008A2487"/>
    <w:rsid w:val="008B0E69"/>
    <w:rsid w:val="008B57A9"/>
    <w:rsid w:val="009A7E74"/>
    <w:rsid w:val="009B2F18"/>
    <w:rsid w:val="00A75E2C"/>
    <w:rsid w:val="00A84EE0"/>
    <w:rsid w:val="00B4005D"/>
    <w:rsid w:val="00BC0855"/>
    <w:rsid w:val="00C11D13"/>
    <w:rsid w:val="00CE373E"/>
    <w:rsid w:val="00D21385"/>
    <w:rsid w:val="00D70CCF"/>
    <w:rsid w:val="00E020E1"/>
    <w:rsid w:val="00E56C0F"/>
    <w:rsid w:val="00E85D82"/>
    <w:rsid w:val="00EB0C45"/>
    <w:rsid w:val="00EB155D"/>
    <w:rsid w:val="00F2710C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7C2861"/>
  <w15:chartTrackingRefBased/>
  <w15:docId w15:val="{CA575606-B4B1-48FB-B25D-FC63F12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20E1"/>
    <w:pPr>
      <w:jc w:val="center"/>
    </w:pPr>
  </w:style>
  <w:style w:type="character" w:customStyle="1" w:styleId="a4">
    <w:name w:val="記 (文字)"/>
    <w:basedOn w:val="a0"/>
    <w:link w:val="a3"/>
    <w:uiPriority w:val="99"/>
    <w:rsid w:val="00E020E1"/>
  </w:style>
  <w:style w:type="paragraph" w:styleId="a5">
    <w:name w:val="Closing"/>
    <w:basedOn w:val="a"/>
    <w:link w:val="a6"/>
    <w:uiPriority w:val="99"/>
    <w:unhideWhenUsed/>
    <w:rsid w:val="00E020E1"/>
    <w:pPr>
      <w:jc w:val="right"/>
    </w:pPr>
  </w:style>
  <w:style w:type="character" w:customStyle="1" w:styleId="a6">
    <w:name w:val="結語 (文字)"/>
    <w:basedOn w:val="a0"/>
    <w:link w:val="a5"/>
    <w:uiPriority w:val="99"/>
    <w:rsid w:val="00E020E1"/>
  </w:style>
  <w:style w:type="table" w:styleId="a7">
    <w:name w:val="Table Grid"/>
    <w:basedOn w:val="a1"/>
    <w:uiPriority w:val="39"/>
    <w:rsid w:val="007C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7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7962"/>
  </w:style>
  <w:style w:type="paragraph" w:styleId="aa">
    <w:name w:val="footer"/>
    <w:basedOn w:val="a"/>
    <w:link w:val="ab"/>
    <w:uiPriority w:val="99"/>
    <w:unhideWhenUsed/>
    <w:rsid w:val="00347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7962"/>
  </w:style>
  <w:style w:type="paragraph" w:styleId="ac">
    <w:name w:val="Balloon Text"/>
    <w:basedOn w:val="a"/>
    <w:link w:val="ad"/>
    <w:uiPriority w:val="99"/>
    <w:semiHidden/>
    <w:unhideWhenUsed/>
    <w:rsid w:val="008B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7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F6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27</cp:revision>
  <cp:lastPrinted>2023-04-17T05:41:00Z</cp:lastPrinted>
  <dcterms:created xsi:type="dcterms:W3CDTF">2019-08-27T02:37:00Z</dcterms:created>
  <dcterms:modified xsi:type="dcterms:W3CDTF">2023-04-17T05:41:00Z</dcterms:modified>
</cp:coreProperties>
</file>