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6619" w:rsidRDefault="0023647D">
      <w:r>
        <w:rPr>
          <w:noProof/>
        </w:rPr>
        <w:drawing>
          <wp:anchor distT="0" distB="0" distL="114300" distR="114300" simplePos="0" relativeHeight="251682816" behindDoc="1" locked="0" layoutInCell="1" allowOverlap="1">
            <wp:simplePos x="0" y="0"/>
            <wp:positionH relativeFrom="margin">
              <wp:align>right</wp:align>
            </wp:positionH>
            <wp:positionV relativeFrom="paragraph">
              <wp:posOffset>-7619</wp:posOffset>
            </wp:positionV>
            <wp:extent cx="6648431" cy="2838450"/>
            <wp:effectExtent l="0" t="0" r="635" b="0"/>
            <wp:wrapNone/>
            <wp:docPr id="75" name="図 75" descr="1010犬山口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1010犬山口0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48431" cy="2838450"/>
                    </a:xfrm>
                    <a:prstGeom prst="rect">
                      <a:avLst/>
                    </a:prstGeom>
                    <a:noFill/>
                  </pic:spPr>
                </pic:pic>
              </a:graphicData>
            </a:graphic>
            <wp14:sizeRelH relativeFrom="page">
              <wp14:pctWidth>0</wp14:pctWidth>
            </wp14:sizeRelH>
            <wp14:sizeRelV relativeFrom="page">
              <wp14:pctHeight>0</wp14:pctHeight>
            </wp14:sizeRelV>
          </wp:anchor>
        </w:drawing>
      </w:r>
      <w:r w:rsidR="008900F5">
        <w:rPr>
          <w:noProof/>
        </w:rPr>
        <mc:AlternateContent>
          <mc:Choice Requires="wps">
            <w:drawing>
              <wp:anchor distT="0" distB="0" distL="114300" distR="114300" simplePos="0" relativeHeight="251686912" behindDoc="0" locked="0" layoutInCell="1" allowOverlap="1">
                <wp:simplePos x="0" y="0"/>
                <wp:positionH relativeFrom="margin">
                  <wp:posOffset>4907280</wp:posOffset>
                </wp:positionH>
                <wp:positionV relativeFrom="paragraph">
                  <wp:posOffset>11430</wp:posOffset>
                </wp:positionV>
                <wp:extent cx="2076450" cy="1866900"/>
                <wp:effectExtent l="19050" t="19050" r="38100" b="38100"/>
                <wp:wrapNone/>
                <wp:docPr id="65" name="星 10 65"/>
                <wp:cNvGraphicFramePr/>
                <a:graphic xmlns:a="http://schemas.openxmlformats.org/drawingml/2006/main">
                  <a:graphicData uri="http://schemas.microsoft.com/office/word/2010/wordprocessingShape">
                    <wps:wsp>
                      <wps:cNvSpPr/>
                      <wps:spPr>
                        <a:xfrm>
                          <a:off x="0" y="0"/>
                          <a:ext cx="2076450" cy="1866900"/>
                        </a:xfrm>
                        <a:prstGeom prst="star10">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02309" w:rsidRPr="004C32CA" w:rsidRDefault="0088686B" w:rsidP="00602309">
                            <w:pPr>
                              <w:spacing w:line="340" w:lineRule="exact"/>
                              <w:jc w:val="center"/>
                              <w:rPr>
                                <w:sz w:val="28"/>
                                <w:szCs w:val="28"/>
                              </w:rPr>
                            </w:pPr>
                            <w:r w:rsidRPr="004C32CA">
                              <w:rPr>
                                <w:rFonts w:hint="eastAsia"/>
                                <w:sz w:val="28"/>
                                <w:szCs w:val="28"/>
                              </w:rPr>
                              <w:t>令和２年度</w:t>
                            </w:r>
                            <w:r w:rsidRPr="004C32CA">
                              <w:rPr>
                                <w:sz w:val="28"/>
                                <w:szCs w:val="28"/>
                              </w:rPr>
                              <w:t>～</w:t>
                            </w:r>
                          </w:p>
                          <w:p w:rsidR="0088686B" w:rsidRPr="004C32CA" w:rsidRDefault="0059110F" w:rsidP="00602309">
                            <w:pPr>
                              <w:spacing w:line="340" w:lineRule="exact"/>
                              <w:jc w:val="center"/>
                              <w:rPr>
                                <w:sz w:val="28"/>
                                <w:szCs w:val="28"/>
                              </w:rPr>
                            </w:pPr>
                            <w:r w:rsidRPr="004C32CA">
                              <w:rPr>
                                <w:rFonts w:hint="eastAsia"/>
                                <w:sz w:val="28"/>
                                <w:szCs w:val="28"/>
                              </w:rPr>
                              <w:t>令和７</w:t>
                            </w:r>
                            <w:r w:rsidR="0088686B" w:rsidRPr="004C32CA">
                              <w:rPr>
                                <w:rFonts w:hint="eastAsia"/>
                                <w:sz w:val="28"/>
                                <w:szCs w:val="28"/>
                              </w:rPr>
                              <w:t>年度</w:t>
                            </w:r>
                            <w:r w:rsidR="0088686B" w:rsidRPr="004C32CA">
                              <w:rPr>
                                <w:sz w:val="28"/>
                                <w:szCs w:val="28"/>
                              </w:rPr>
                              <w:t>まで</w:t>
                            </w:r>
                          </w:p>
                          <w:p w:rsidR="00602309" w:rsidRPr="004C32CA" w:rsidRDefault="0059110F" w:rsidP="00602309">
                            <w:pPr>
                              <w:spacing w:line="340" w:lineRule="exact"/>
                              <w:jc w:val="center"/>
                              <w:rPr>
                                <w:sz w:val="28"/>
                                <w:szCs w:val="28"/>
                              </w:rPr>
                            </w:pPr>
                            <w:r w:rsidRPr="004C32CA">
                              <w:rPr>
                                <w:rFonts w:hint="eastAsia"/>
                                <w:sz w:val="28"/>
                                <w:szCs w:val="28"/>
                              </w:rPr>
                              <w:t>６</w:t>
                            </w:r>
                            <w:r w:rsidR="0088686B" w:rsidRPr="004C32CA">
                              <w:rPr>
                                <w:rFonts w:hint="eastAsia"/>
                                <w:sz w:val="28"/>
                                <w:szCs w:val="28"/>
                              </w:rPr>
                              <w:t>年間限定</w:t>
                            </w:r>
                          </w:p>
                          <w:p w:rsidR="0088686B" w:rsidRPr="004C32CA" w:rsidRDefault="0088686B" w:rsidP="00602309">
                            <w:pPr>
                              <w:spacing w:line="340" w:lineRule="exact"/>
                              <w:jc w:val="center"/>
                              <w:rPr>
                                <w:sz w:val="28"/>
                                <w:szCs w:val="28"/>
                              </w:rPr>
                            </w:pPr>
                            <w:r w:rsidRPr="004C32CA">
                              <w:rPr>
                                <w:sz w:val="28"/>
                                <w:szCs w:val="28"/>
                              </w:rPr>
                              <w:t>お早めに！</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星 10 65" o:spid="_x0000_s1026" style="position:absolute;left:0;text-align:left;margin-left:386.4pt;margin-top:.9pt;width:163.5pt;height:147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076450,18669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" adj="-11796480,,5400" path="m-2,644995l286949,466716,396563,178270r354698,-8l1038225,r286964,178262l1679887,178270r109614,288446l2076452,644995,1966850,933450r109602,288455l1789501,1400184r-109614,288446l1325189,1688638r-286964,178262l751261,1688638r-354698,-8l286949,1400184,-2,1221905,109600,933450,-2,644995xe" fillcolor="#4f81bd [3204]" strokecolor="#243f60 [1604]" strokeweight="2pt">
                <v:stroke joinstyle="miter"/>
                <v:formulas/>
                <v:path arrowok="t" o:connecttype="custom" o:connectlocs="-2,644995;286949,466716;396563,178270;751261,178262;1038225,0;1325189,178262;1679887,178270;1789501,466716;2076452,644995;1966850,933450;2076452,1221905;1789501,1400184;1679887,1688630;1325189,1688638;1038225,1866900;751261,1688638;396563,1688630;286949,1400184;-2,1221905;109600,933450;-2,644995" o:connectangles="0,0,0,0,0,0,0,0,0,0,0,0,0,0,0,0,0,0,0,0,0" textboxrect="0,0,2076450,1866900"/>
                <v:textbox inset="0,0,0,0">
                  <w:txbxContent>
                    <w:p w:rsidR="00602309" w:rsidRPr="004C32CA" w:rsidRDefault="0088686B" w:rsidP="00602309">
                      <w:pPr>
                        <w:spacing w:line="340" w:lineRule="exact"/>
                        <w:jc w:val="center"/>
                        <w:rPr>
                          <w:sz w:val="28"/>
                          <w:szCs w:val="28"/>
                        </w:rPr>
                      </w:pPr>
                      <w:r w:rsidRPr="004C32CA">
                        <w:rPr>
                          <w:rFonts w:hint="eastAsia"/>
                          <w:sz w:val="28"/>
                          <w:szCs w:val="28"/>
                        </w:rPr>
                        <w:t>令和２年度</w:t>
                      </w:r>
                      <w:r w:rsidRPr="004C32CA">
                        <w:rPr>
                          <w:sz w:val="28"/>
                          <w:szCs w:val="28"/>
                        </w:rPr>
                        <w:t>～</w:t>
                      </w:r>
                    </w:p>
                    <w:p w:rsidR="0088686B" w:rsidRPr="004C32CA" w:rsidRDefault="0059110F" w:rsidP="00602309">
                      <w:pPr>
                        <w:spacing w:line="340" w:lineRule="exact"/>
                        <w:jc w:val="center"/>
                        <w:rPr>
                          <w:sz w:val="28"/>
                          <w:szCs w:val="28"/>
                        </w:rPr>
                      </w:pPr>
                      <w:r w:rsidRPr="004C32CA">
                        <w:rPr>
                          <w:rFonts w:hint="eastAsia"/>
                          <w:sz w:val="28"/>
                          <w:szCs w:val="28"/>
                        </w:rPr>
                        <w:t>令和７</w:t>
                      </w:r>
                      <w:r w:rsidR="0088686B" w:rsidRPr="004C32CA">
                        <w:rPr>
                          <w:rFonts w:hint="eastAsia"/>
                          <w:sz w:val="28"/>
                          <w:szCs w:val="28"/>
                        </w:rPr>
                        <w:t>年度</w:t>
                      </w:r>
                      <w:r w:rsidR="0088686B" w:rsidRPr="004C32CA">
                        <w:rPr>
                          <w:sz w:val="28"/>
                          <w:szCs w:val="28"/>
                        </w:rPr>
                        <w:t>まで</w:t>
                      </w:r>
                    </w:p>
                    <w:p w:rsidR="00602309" w:rsidRPr="004C32CA" w:rsidRDefault="0059110F" w:rsidP="00602309">
                      <w:pPr>
                        <w:spacing w:line="340" w:lineRule="exact"/>
                        <w:jc w:val="center"/>
                        <w:rPr>
                          <w:sz w:val="28"/>
                          <w:szCs w:val="28"/>
                        </w:rPr>
                      </w:pPr>
                      <w:r w:rsidRPr="004C32CA">
                        <w:rPr>
                          <w:rFonts w:hint="eastAsia"/>
                          <w:sz w:val="28"/>
                          <w:szCs w:val="28"/>
                        </w:rPr>
                        <w:t>６</w:t>
                      </w:r>
                      <w:r w:rsidR="0088686B" w:rsidRPr="004C32CA">
                        <w:rPr>
                          <w:rFonts w:hint="eastAsia"/>
                          <w:sz w:val="28"/>
                          <w:szCs w:val="28"/>
                        </w:rPr>
                        <w:t>年間限定</w:t>
                      </w:r>
                    </w:p>
                    <w:p w:rsidR="0088686B" w:rsidRPr="004C32CA" w:rsidRDefault="0088686B" w:rsidP="00602309">
                      <w:pPr>
                        <w:spacing w:line="340" w:lineRule="exact"/>
                        <w:jc w:val="center"/>
                        <w:rPr>
                          <w:sz w:val="28"/>
                          <w:szCs w:val="28"/>
                        </w:rPr>
                      </w:pPr>
                      <w:r w:rsidRPr="004C32CA">
                        <w:rPr>
                          <w:sz w:val="28"/>
                          <w:szCs w:val="28"/>
                        </w:rPr>
                        <w:t>お早めに！</w:t>
                      </w:r>
                    </w:p>
                  </w:txbxContent>
                </v:textbox>
                <w10:wrap anchorx="margin"/>
              </v:shape>
            </w:pict>
          </mc:Fallback>
        </mc:AlternateContent>
      </w:r>
      <w:r w:rsidR="004C32CA">
        <w:rPr>
          <w:noProof/>
        </w:rPr>
        <mc:AlternateContent>
          <mc:Choice Requires="wps">
            <w:drawing>
              <wp:anchor distT="0" distB="0" distL="114300" distR="114300" simplePos="0" relativeHeight="251629568" behindDoc="0" locked="0" layoutInCell="1" allowOverlap="1">
                <wp:simplePos x="0" y="0"/>
                <wp:positionH relativeFrom="column">
                  <wp:posOffset>411480</wp:posOffset>
                </wp:positionH>
                <wp:positionV relativeFrom="paragraph">
                  <wp:posOffset>-7620</wp:posOffset>
                </wp:positionV>
                <wp:extent cx="4495800" cy="657225"/>
                <wp:effectExtent l="0" t="0" r="0" b="0"/>
                <wp:wrapNone/>
                <wp:docPr id="162"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5800" cy="657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6619" w:rsidRPr="00937752" w:rsidRDefault="00803179">
                            <w:pPr>
                              <w:snapToGrid w:val="0"/>
                              <w:spacing w:line="840" w:lineRule="exact"/>
                              <w:rPr>
                                <w:rFonts w:ascii="HGP創英角ﾎﾟｯﾌﾟ体" w:eastAsia="HGP創英角ﾎﾟｯﾌﾟ体" w:hAnsi="HGP創英角ﾎﾟｯﾌﾟ体"/>
                                <w:b/>
                                <w:color w:val="FFFFFF"/>
                                <w:sz w:val="72"/>
                                <w:szCs w:val="72"/>
                              </w:rPr>
                            </w:pPr>
                            <w:r w:rsidRPr="00937752">
                              <w:rPr>
                                <w:rFonts w:ascii="HGP創英角ﾎﾟｯﾌﾟ体" w:eastAsia="HGP創英角ﾎﾟｯﾌﾟ体" w:hAnsi="HGP創英角ﾎﾟｯﾌﾟ体" w:hint="eastAsia"/>
                                <w:b/>
                                <w:color w:val="FFFFFF"/>
                                <w:sz w:val="72"/>
                                <w:szCs w:val="72"/>
                              </w:rPr>
                              <w:t>犬山市</w:t>
                            </w:r>
                            <w:r w:rsidR="003445A3" w:rsidRPr="00937752">
                              <w:rPr>
                                <w:rFonts w:ascii="HGP創英角ﾎﾟｯﾌﾟ体" w:eastAsia="HGP創英角ﾎﾟｯﾌﾟ体" w:hAnsi="HGP創英角ﾎﾟｯﾌﾟ体" w:hint="eastAsia"/>
                                <w:b/>
                                <w:color w:val="FFFFFF"/>
                                <w:sz w:val="72"/>
                                <w:szCs w:val="72"/>
                              </w:rPr>
                              <w:t>危険</w:t>
                            </w:r>
                            <w:r w:rsidR="003445A3" w:rsidRPr="00937752">
                              <w:rPr>
                                <w:rFonts w:ascii="HGP創英角ﾎﾟｯﾌﾟ体" w:eastAsia="HGP創英角ﾎﾟｯﾌﾟ体" w:hAnsi="HGP創英角ﾎﾟｯﾌﾟ体"/>
                                <w:b/>
                                <w:color w:val="FFFFFF"/>
                                <w:sz w:val="72"/>
                                <w:szCs w:val="72"/>
                              </w:rPr>
                              <w:t>空き家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テキスト ボックス 3" o:spid="_x0000_s1027" style="position:absolute;left:0;text-align:left;margin-left:32.4pt;margin-top:-.6pt;width:354pt;height:51.7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" filled="f" stroked="f">
                <v:textbox>
                  <w:txbxContent>
                    <w:p w:rsidR="00286619" w:rsidRPr="00937752" w:rsidRDefault="00803179">
                      <w:pPr>
                        <w:snapToGrid w:val="0"/>
                        <w:spacing w:line="840" w:lineRule="exact"/>
                        <w:rPr>
                          <w:rFonts w:ascii="HGP創英角ﾎﾟｯﾌﾟ体" w:eastAsia="HGP創英角ﾎﾟｯﾌﾟ体" w:hAnsi="HGP創英角ﾎﾟｯﾌﾟ体"/>
                          <w:b/>
                          <w:color w:val="FFFFFF"/>
                          <w:sz w:val="72"/>
                          <w:szCs w:val="72"/>
                        </w:rPr>
                      </w:pPr>
                      <w:r w:rsidRPr="00937752">
                        <w:rPr>
                          <w:rFonts w:ascii="HGP創英角ﾎﾟｯﾌﾟ体" w:eastAsia="HGP創英角ﾎﾟｯﾌﾟ体" w:hAnsi="HGP創英角ﾎﾟｯﾌﾟ体" w:hint="eastAsia"/>
                          <w:b/>
                          <w:color w:val="FFFFFF"/>
                          <w:sz w:val="72"/>
                          <w:szCs w:val="72"/>
                        </w:rPr>
                        <w:t>犬山市</w:t>
                      </w:r>
                      <w:r w:rsidR="003445A3" w:rsidRPr="00937752">
                        <w:rPr>
                          <w:rFonts w:ascii="HGP創英角ﾎﾟｯﾌﾟ体" w:eastAsia="HGP創英角ﾎﾟｯﾌﾟ体" w:hAnsi="HGP創英角ﾎﾟｯﾌﾟ体" w:hint="eastAsia"/>
                          <w:b/>
                          <w:color w:val="FFFFFF"/>
                          <w:sz w:val="72"/>
                          <w:szCs w:val="72"/>
                        </w:rPr>
                        <w:t>危険</w:t>
                      </w:r>
                      <w:r w:rsidR="003445A3" w:rsidRPr="00937752">
                        <w:rPr>
                          <w:rFonts w:ascii="HGP創英角ﾎﾟｯﾌﾟ体" w:eastAsia="HGP創英角ﾎﾟｯﾌﾟ体" w:hAnsi="HGP創英角ﾎﾟｯﾌﾟ体"/>
                          <w:b/>
                          <w:color w:val="FFFFFF"/>
                          <w:sz w:val="72"/>
                          <w:szCs w:val="72"/>
                        </w:rPr>
                        <w:t>空き家</w:t>
                      </w:r>
                    </w:p>
                  </w:txbxContent>
                </v:textbox>
              </v:rect>
            </w:pict>
          </mc:Fallback>
        </mc:AlternateContent>
      </w:r>
    </w:p>
    <w:p w:rsidR="00286619" w:rsidRDefault="00286619"/>
    <w:p w:rsidR="00286619" w:rsidRDefault="0059110F">
      <w:r>
        <w:rPr>
          <w:noProof/>
        </w:rPr>
        <mc:AlternateContent>
          <mc:Choice Requires="wps">
            <w:drawing>
              <wp:anchor distT="0" distB="0" distL="114300" distR="114300" simplePos="0" relativeHeight="251658240" behindDoc="0" locked="0" layoutInCell="1" allowOverlap="1">
                <wp:simplePos x="0" y="0"/>
                <wp:positionH relativeFrom="column">
                  <wp:posOffset>678180</wp:posOffset>
                </wp:positionH>
                <wp:positionV relativeFrom="paragraph">
                  <wp:posOffset>161925</wp:posOffset>
                </wp:positionV>
                <wp:extent cx="4676775" cy="657225"/>
                <wp:effectExtent l="0" t="0" r="0" b="1905"/>
                <wp:wrapNone/>
                <wp:docPr id="161"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6775" cy="657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1D83" w:rsidRPr="00937752" w:rsidRDefault="003445A3">
                            <w:pPr>
                              <w:snapToGrid w:val="0"/>
                              <w:spacing w:line="840" w:lineRule="exact"/>
                              <w:rPr>
                                <w:rFonts w:ascii="HGP創英角ﾎﾟｯﾌﾟ体" w:eastAsia="HGP創英角ﾎﾟｯﾌﾟ体" w:hAnsi="HGP創英角ﾎﾟｯﾌﾟ体"/>
                                <w:b/>
                                <w:color w:val="FFFFFF" w:themeColor="background1"/>
                                <w:sz w:val="72"/>
                                <w:szCs w:val="72"/>
                              </w:rPr>
                            </w:pPr>
                            <w:r w:rsidRPr="00937752">
                              <w:rPr>
                                <w:rFonts w:ascii="HGP創英角ﾎﾟｯﾌﾟ体" w:eastAsia="HGP創英角ﾎﾟｯﾌﾟ体" w:hAnsi="HGP創英角ﾎﾟｯﾌﾟ体" w:hint="eastAsia"/>
                                <w:b/>
                                <w:color w:val="FFFFFF" w:themeColor="background1"/>
                                <w:sz w:val="72"/>
                                <w:szCs w:val="72"/>
                              </w:rPr>
                              <w:t>解体工事費補助金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8" o:spid="_x0000_s1028" style="position:absolute;left:0;text-align:left;margin-left:53.4pt;margin-top:12.75pt;width:368.25pt;height:5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" filled="f" stroked="f">
                <v:textbox>
                  <w:txbxContent>
                    <w:p w:rsidR="00091D83" w:rsidRPr="00937752" w:rsidRDefault="003445A3">
                      <w:pPr>
                        <w:snapToGrid w:val="0"/>
                        <w:spacing w:line="840" w:lineRule="exact"/>
                        <w:rPr>
                          <w:rFonts w:ascii="HGP創英角ﾎﾟｯﾌﾟ体" w:eastAsia="HGP創英角ﾎﾟｯﾌﾟ体" w:hAnsi="HGP創英角ﾎﾟｯﾌﾟ体"/>
                          <w:b/>
                          <w:color w:val="FFFFFF" w:themeColor="background1"/>
                          <w:sz w:val="72"/>
                          <w:szCs w:val="72"/>
                        </w:rPr>
                      </w:pPr>
                      <w:r w:rsidRPr="00937752">
                        <w:rPr>
                          <w:rFonts w:ascii="HGP創英角ﾎﾟｯﾌﾟ体" w:eastAsia="HGP創英角ﾎﾟｯﾌﾟ体" w:hAnsi="HGP創英角ﾎﾟｯﾌﾟ体" w:hint="eastAsia"/>
                          <w:b/>
                          <w:color w:val="FFFFFF" w:themeColor="background1"/>
                          <w:sz w:val="72"/>
                          <w:szCs w:val="72"/>
                        </w:rPr>
                        <w:t>解体工事費補助金</w:t>
                      </w:r>
                    </w:p>
                  </w:txbxContent>
                </v:textbox>
              </v:rect>
            </w:pict>
          </mc:Fallback>
        </mc:AlternateContent>
      </w:r>
    </w:p>
    <w:p w:rsidR="00286619" w:rsidRDefault="00286619"/>
    <w:p w:rsidR="00286619" w:rsidRDefault="00286619"/>
    <w:p w:rsidR="00286619" w:rsidRDefault="00286619"/>
    <w:p w:rsidR="00286619" w:rsidRDefault="008900F5">
      <w:r>
        <w:rPr>
          <w:noProof/>
        </w:rPr>
        <mc:AlternateContent>
          <mc:Choice Requires="wps">
            <w:drawing>
              <wp:anchor distT="0" distB="0" distL="114300" distR="114300" simplePos="0" relativeHeight="251632640" behindDoc="0" locked="0" layoutInCell="1" allowOverlap="1">
                <wp:simplePos x="0" y="0"/>
                <wp:positionH relativeFrom="column">
                  <wp:posOffset>954405</wp:posOffset>
                </wp:positionH>
                <wp:positionV relativeFrom="paragraph">
                  <wp:posOffset>11430</wp:posOffset>
                </wp:positionV>
                <wp:extent cx="4257675" cy="981075"/>
                <wp:effectExtent l="0" t="0" r="9525" b="9525"/>
                <wp:wrapNone/>
                <wp:docPr id="15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7675" cy="981075"/>
                        </a:xfrm>
                        <a:prstGeom prst="ellipse">
                          <a:avLst/>
                        </a:prstGeom>
                        <a:solidFill>
                          <a:srgbClr val="C00000">
                            <a:alpha val="70000"/>
                          </a:srgbClr>
                        </a:solidFill>
                        <a:ln>
                          <a:noFill/>
                        </a:ln>
                        <a:extLst/>
                      </wps:spPr>
                      <wps:txbx>
                        <w:txbxContent>
                          <w:p w:rsidR="008900F5" w:rsidRDefault="0035718C" w:rsidP="0041251A">
                            <w:pPr>
                              <w:snapToGrid w:val="0"/>
                              <w:spacing w:line="480" w:lineRule="exact"/>
                              <w:jc w:val="center"/>
                              <w:rPr>
                                <w:b/>
                                <w:color w:val="FFFFFF"/>
                                <w:sz w:val="40"/>
                                <w:szCs w:val="40"/>
                              </w:rPr>
                            </w:pPr>
                            <w:r w:rsidRPr="0041251A">
                              <w:rPr>
                                <w:rFonts w:hint="eastAsia"/>
                                <w:b/>
                                <w:color w:val="FFFFFF"/>
                                <w:sz w:val="40"/>
                                <w:szCs w:val="40"/>
                              </w:rPr>
                              <w:t>空き家</w:t>
                            </w:r>
                            <w:r w:rsidR="003445A3">
                              <w:rPr>
                                <w:rFonts w:hint="eastAsia"/>
                                <w:b/>
                                <w:color w:val="FFFFFF"/>
                                <w:sz w:val="40"/>
                                <w:szCs w:val="40"/>
                              </w:rPr>
                              <w:t>の解体工事費</w:t>
                            </w:r>
                            <w:r w:rsidR="003445A3">
                              <w:rPr>
                                <w:b/>
                                <w:color w:val="FFFFFF"/>
                                <w:sz w:val="40"/>
                                <w:szCs w:val="40"/>
                              </w:rPr>
                              <w:t>に</w:t>
                            </w:r>
                          </w:p>
                          <w:p w:rsidR="00286619" w:rsidRPr="0041251A" w:rsidRDefault="003445A3" w:rsidP="0041251A">
                            <w:pPr>
                              <w:snapToGrid w:val="0"/>
                              <w:spacing w:line="480" w:lineRule="exact"/>
                              <w:jc w:val="center"/>
                              <w:rPr>
                                <w:b/>
                                <w:color w:val="FFFFFF"/>
                                <w:sz w:val="40"/>
                                <w:szCs w:val="40"/>
                              </w:rPr>
                            </w:pPr>
                            <w:r>
                              <w:rPr>
                                <w:b/>
                                <w:color w:val="FFFFFF"/>
                                <w:sz w:val="40"/>
                                <w:szCs w:val="40"/>
                              </w:rPr>
                              <w:t>２０万円を補助します。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テキスト ボックス 9" o:spid="_x0000_s1029" style="position:absolute;left:0;text-align:left;margin-left:75.15pt;margin-top:.9pt;width:335.25pt;height:77.2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" fillcolor="#c00000" stroked="f">
                <v:fill opacity="46003f"/>
                <v:textbox>
                  <w:txbxContent>
                    <w:p w:rsidR="008900F5" w:rsidRDefault="0035718C" w:rsidP="0041251A">
                      <w:pPr>
                        <w:snapToGrid w:val="0"/>
                        <w:spacing w:line="480" w:lineRule="exact"/>
                        <w:jc w:val="center"/>
                        <w:rPr>
                          <w:b/>
                          <w:color w:val="FFFFFF"/>
                          <w:sz w:val="40"/>
                          <w:szCs w:val="40"/>
                        </w:rPr>
                      </w:pPr>
                      <w:r w:rsidRPr="0041251A">
                        <w:rPr>
                          <w:rFonts w:hint="eastAsia"/>
                          <w:b/>
                          <w:color w:val="FFFFFF"/>
                          <w:sz w:val="40"/>
                          <w:szCs w:val="40"/>
                        </w:rPr>
                        <w:t>空き家</w:t>
                      </w:r>
                      <w:r w:rsidR="003445A3">
                        <w:rPr>
                          <w:rFonts w:hint="eastAsia"/>
                          <w:b/>
                          <w:color w:val="FFFFFF"/>
                          <w:sz w:val="40"/>
                          <w:szCs w:val="40"/>
                        </w:rPr>
                        <w:t>の解体工事費</w:t>
                      </w:r>
                      <w:r w:rsidR="003445A3">
                        <w:rPr>
                          <w:b/>
                          <w:color w:val="FFFFFF"/>
                          <w:sz w:val="40"/>
                          <w:szCs w:val="40"/>
                        </w:rPr>
                        <w:t>に</w:t>
                      </w:r>
                    </w:p>
                    <w:p w:rsidR="00286619" w:rsidRPr="0041251A" w:rsidRDefault="003445A3" w:rsidP="0041251A">
                      <w:pPr>
                        <w:snapToGrid w:val="0"/>
                        <w:spacing w:line="480" w:lineRule="exact"/>
                        <w:jc w:val="center"/>
                        <w:rPr>
                          <w:b/>
                          <w:color w:val="FFFFFF"/>
                          <w:sz w:val="40"/>
                          <w:szCs w:val="40"/>
                        </w:rPr>
                      </w:pPr>
                      <w:r>
                        <w:rPr>
                          <w:b/>
                          <w:color w:val="FFFFFF"/>
                          <w:sz w:val="40"/>
                          <w:szCs w:val="40"/>
                        </w:rPr>
                        <w:t>２０万円を補助します。</w:t>
                      </w:r>
                    </w:p>
                  </w:txbxContent>
                </v:textbox>
              </v:oval>
            </w:pict>
          </mc:Fallback>
        </mc:AlternateContent>
      </w:r>
    </w:p>
    <w:p w:rsidR="00286619" w:rsidRDefault="00286619"/>
    <w:p w:rsidR="00286619" w:rsidRDefault="00286619"/>
    <w:p w:rsidR="00286619" w:rsidRDefault="00286619"/>
    <w:p w:rsidR="00286619" w:rsidRDefault="00286619"/>
    <w:p w:rsidR="00286619" w:rsidRDefault="0059110F">
      <w:r>
        <w:rPr>
          <w:noProof/>
        </w:rPr>
        <mc:AlternateContent>
          <mc:Choice Requires="wps">
            <w:drawing>
              <wp:anchor distT="0" distB="0" distL="114300" distR="114300" simplePos="0" relativeHeight="251635712" behindDoc="0" locked="0" layoutInCell="1" allowOverlap="1">
                <wp:simplePos x="0" y="0"/>
                <wp:positionH relativeFrom="column">
                  <wp:posOffset>-121920</wp:posOffset>
                </wp:positionH>
                <wp:positionV relativeFrom="paragraph">
                  <wp:posOffset>90805</wp:posOffset>
                </wp:positionV>
                <wp:extent cx="4894580" cy="390525"/>
                <wp:effectExtent l="0" t="1270" r="1270" b="8255"/>
                <wp:wrapNone/>
                <wp:docPr id="158" name="角丸四角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94580" cy="390525"/>
                        </a:xfrm>
                        <a:prstGeom prst="roundRect">
                          <a:avLst>
                            <a:gd name="adj" fmla="val 50000"/>
                          </a:avLst>
                        </a:pr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286619" w:rsidRDefault="00E338A5">
                            <w:pPr>
                              <w:snapToGrid w:val="0"/>
                              <w:spacing w:line="400" w:lineRule="exact"/>
                              <w:jc w:val="center"/>
                              <w:rPr>
                                <w:b/>
                                <w:color w:val="000000"/>
                                <w:sz w:val="32"/>
                                <w:szCs w:val="32"/>
                              </w:rPr>
                            </w:pPr>
                            <w:r>
                              <w:rPr>
                                <w:rFonts w:hint="eastAsia"/>
                                <w:b/>
                                <w:color w:val="000000"/>
                                <w:sz w:val="32"/>
                                <w:szCs w:val="32"/>
                              </w:rPr>
                              <w:t>[</w:t>
                            </w:r>
                            <w:r w:rsidR="00C204F0">
                              <w:rPr>
                                <w:rFonts w:hint="eastAsia"/>
                                <w:b/>
                                <w:color w:val="000000"/>
                                <w:sz w:val="32"/>
                                <w:szCs w:val="32"/>
                              </w:rPr>
                              <w:t>犬山市</w:t>
                            </w:r>
                            <w:r w:rsidR="003445A3">
                              <w:rPr>
                                <w:rFonts w:hint="eastAsia"/>
                                <w:b/>
                                <w:color w:val="000000"/>
                                <w:sz w:val="32"/>
                                <w:szCs w:val="32"/>
                              </w:rPr>
                              <w:t>危険</w:t>
                            </w:r>
                            <w:r w:rsidR="00C204F0">
                              <w:rPr>
                                <w:rFonts w:hint="eastAsia"/>
                                <w:b/>
                                <w:color w:val="000000"/>
                                <w:sz w:val="32"/>
                                <w:szCs w:val="32"/>
                              </w:rPr>
                              <w:t>空き家</w:t>
                            </w:r>
                            <w:r w:rsidR="003445A3">
                              <w:rPr>
                                <w:rFonts w:hint="eastAsia"/>
                                <w:b/>
                                <w:color w:val="000000"/>
                                <w:sz w:val="32"/>
                                <w:szCs w:val="32"/>
                              </w:rPr>
                              <w:t>解体工事費</w:t>
                            </w:r>
                            <w:r w:rsidR="00C204F0">
                              <w:rPr>
                                <w:rFonts w:hint="eastAsia"/>
                                <w:b/>
                                <w:color w:val="000000"/>
                                <w:sz w:val="32"/>
                                <w:szCs w:val="32"/>
                              </w:rPr>
                              <w:t>補助金</w:t>
                            </w:r>
                            <w:r>
                              <w:rPr>
                                <w:rFonts w:hint="eastAsia"/>
                                <w:b/>
                                <w:color w:val="000000"/>
                                <w:sz w:val="32"/>
                                <w:szCs w:val="32"/>
                              </w:rPr>
                              <w:t>]</w:t>
                            </w:r>
                            <w:r>
                              <w:rPr>
                                <w:rFonts w:hint="eastAsia"/>
                                <w:b/>
                                <w:color w:val="000000"/>
                                <w:sz w:val="24"/>
                                <w:szCs w:val="24"/>
                              </w:rPr>
                              <w:t>とは</w:t>
                            </w:r>
                            <w:r>
                              <w:rPr>
                                <w:rFonts w:hint="eastAsia"/>
                                <w:b/>
                                <w:color w:val="000000"/>
                                <w:sz w:val="32"/>
                                <w:szCs w:val="3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15" o:spid="_x0000_s1030" style="position:absolute;left:0;text-align:left;margin-left:-9.6pt;margin-top:7.15pt;width:385.4pt;height:30.7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" fillcolor="#ffc000" stroked="f">
                <v:textbox inset="0,0,0,0">
                  <w:txbxContent>
                    <w:p w:rsidR="00286619" w:rsidRDefault="00E338A5">
                      <w:pPr>
                        <w:snapToGrid w:val="0"/>
                        <w:spacing w:line="400" w:lineRule="exact"/>
                        <w:jc w:val="center"/>
                        <w:rPr>
                          <w:b/>
                          <w:color w:val="000000"/>
                          <w:sz w:val="32"/>
                          <w:szCs w:val="32"/>
                        </w:rPr>
                      </w:pPr>
                      <w:r>
                        <w:rPr>
                          <w:rFonts w:hint="eastAsia"/>
                          <w:b/>
                          <w:color w:val="000000"/>
                          <w:sz w:val="32"/>
                          <w:szCs w:val="32"/>
                        </w:rPr>
                        <w:t>[</w:t>
                      </w:r>
                      <w:r w:rsidR="00C204F0">
                        <w:rPr>
                          <w:rFonts w:hint="eastAsia"/>
                          <w:b/>
                          <w:color w:val="000000"/>
                          <w:sz w:val="32"/>
                          <w:szCs w:val="32"/>
                        </w:rPr>
                        <w:t>犬山市</w:t>
                      </w:r>
                      <w:r w:rsidR="003445A3">
                        <w:rPr>
                          <w:rFonts w:hint="eastAsia"/>
                          <w:b/>
                          <w:color w:val="000000"/>
                          <w:sz w:val="32"/>
                          <w:szCs w:val="32"/>
                        </w:rPr>
                        <w:t>危険</w:t>
                      </w:r>
                      <w:r w:rsidR="00C204F0">
                        <w:rPr>
                          <w:rFonts w:hint="eastAsia"/>
                          <w:b/>
                          <w:color w:val="000000"/>
                          <w:sz w:val="32"/>
                          <w:szCs w:val="32"/>
                        </w:rPr>
                        <w:t>空き家</w:t>
                      </w:r>
                      <w:r w:rsidR="003445A3">
                        <w:rPr>
                          <w:rFonts w:hint="eastAsia"/>
                          <w:b/>
                          <w:color w:val="000000"/>
                          <w:sz w:val="32"/>
                          <w:szCs w:val="32"/>
                        </w:rPr>
                        <w:t>解体工事費</w:t>
                      </w:r>
                      <w:r w:rsidR="00C204F0">
                        <w:rPr>
                          <w:rFonts w:hint="eastAsia"/>
                          <w:b/>
                          <w:color w:val="000000"/>
                          <w:sz w:val="32"/>
                          <w:szCs w:val="32"/>
                        </w:rPr>
                        <w:t>補助金</w:t>
                      </w:r>
                      <w:r>
                        <w:rPr>
                          <w:rFonts w:hint="eastAsia"/>
                          <w:b/>
                          <w:color w:val="000000"/>
                          <w:sz w:val="32"/>
                          <w:szCs w:val="32"/>
                        </w:rPr>
                        <w:t>]</w:t>
                      </w:r>
                      <w:r>
                        <w:rPr>
                          <w:rFonts w:hint="eastAsia"/>
                          <w:b/>
                          <w:color w:val="000000"/>
                          <w:sz w:val="24"/>
                          <w:szCs w:val="24"/>
                        </w:rPr>
                        <w:t>とは</w:t>
                      </w:r>
                      <w:r>
                        <w:rPr>
                          <w:rFonts w:hint="eastAsia"/>
                          <w:b/>
                          <w:color w:val="000000"/>
                          <w:sz w:val="32"/>
                          <w:szCs w:val="32"/>
                        </w:rPr>
                        <w:t>？</w:t>
                      </w:r>
                    </w:p>
                  </w:txbxContent>
                </v:textbox>
              </v:roundrect>
            </w:pict>
          </mc:Fallback>
        </mc:AlternateContent>
      </w:r>
    </w:p>
    <w:p w:rsidR="00286619" w:rsidRDefault="00286619"/>
    <w:p w:rsidR="00286619" w:rsidRDefault="0059110F">
      <w:r>
        <w:rPr>
          <w:noProof/>
        </w:rPr>
        <mc:AlternateContent>
          <mc:Choice Requires="wps">
            <w:drawing>
              <wp:anchor distT="0" distB="0" distL="114300" distR="114300" simplePos="0" relativeHeight="251636736" behindDoc="0" locked="0" layoutInCell="1" allowOverlap="1">
                <wp:simplePos x="0" y="0"/>
                <wp:positionH relativeFrom="margin">
                  <wp:align>right</wp:align>
                </wp:positionH>
                <wp:positionV relativeFrom="paragraph">
                  <wp:posOffset>20955</wp:posOffset>
                </wp:positionV>
                <wp:extent cx="6638925" cy="1192212"/>
                <wp:effectExtent l="0" t="0" r="28575" b="27305"/>
                <wp:wrapNone/>
                <wp:docPr id="155"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8925" cy="1192212"/>
                        </a:xfrm>
                        <a:prstGeom prst="roundRect">
                          <a:avLst>
                            <a:gd name="adj" fmla="val 16667"/>
                          </a:avLst>
                        </a:prstGeom>
                        <a:noFill/>
                        <a:ln w="25400">
                          <a:solidFill>
                            <a:srgbClr val="FFC000"/>
                          </a:solidFill>
                          <a:round/>
                          <a:headEnd/>
                          <a:tailEnd/>
                        </a:ln>
                        <a:extLst>
                          <a:ext uri="{909E8E84-426E-40DD-AFC4-6F175D3DCCD1}">
                            <a14:hiddenFill xmlns:a14="http://schemas.microsoft.com/office/drawing/2010/main">
                              <a:solidFill>
                                <a:srgbClr val="FFFFFF"/>
                              </a:solidFill>
                            </a14:hiddenFill>
                          </a:ext>
                        </a:extLst>
                      </wps:spPr>
                      <wps:txbx>
                        <w:txbxContent>
                          <w:p w:rsidR="00286619" w:rsidRPr="00B2535C" w:rsidRDefault="00937752" w:rsidP="0059110F">
                            <w:pPr>
                              <w:snapToGrid w:val="0"/>
                              <w:spacing w:line="360" w:lineRule="exact"/>
                              <w:jc w:val="left"/>
                              <w:rPr>
                                <w:b/>
                                <w:sz w:val="24"/>
                                <w:szCs w:val="24"/>
                              </w:rPr>
                            </w:pPr>
                            <w:r>
                              <w:rPr>
                                <w:rFonts w:hint="eastAsia"/>
                                <w:b/>
                                <w:sz w:val="24"/>
                                <w:szCs w:val="24"/>
                              </w:rPr>
                              <w:t>１年</w:t>
                            </w:r>
                            <w:r w:rsidR="002763A9" w:rsidRPr="00B2535C">
                              <w:rPr>
                                <w:rFonts w:hint="eastAsia"/>
                                <w:b/>
                                <w:sz w:val="24"/>
                                <w:szCs w:val="24"/>
                              </w:rPr>
                              <w:t>以上</w:t>
                            </w:r>
                            <w:r>
                              <w:rPr>
                                <w:rFonts w:hint="eastAsia"/>
                                <w:b/>
                                <w:sz w:val="24"/>
                                <w:szCs w:val="24"/>
                              </w:rPr>
                              <w:t>空き家の状態が続いている</w:t>
                            </w:r>
                            <w:r w:rsidR="005D036F">
                              <w:rPr>
                                <w:rFonts w:hint="eastAsia"/>
                                <w:b/>
                                <w:sz w:val="24"/>
                                <w:szCs w:val="24"/>
                              </w:rPr>
                              <w:t>次の</w:t>
                            </w:r>
                            <w:r w:rsidR="00D0369D" w:rsidRPr="00D0369D">
                              <w:rPr>
                                <w:rFonts w:hint="eastAsia"/>
                                <w:b/>
                                <w:sz w:val="24"/>
                                <w:szCs w:val="24"/>
                                <w:u w:val="wave"/>
                              </w:rPr>
                              <w:t>危険</w:t>
                            </w:r>
                            <w:r w:rsidRPr="00D0369D">
                              <w:rPr>
                                <w:b/>
                                <w:sz w:val="24"/>
                                <w:szCs w:val="24"/>
                                <w:u w:val="wave"/>
                              </w:rPr>
                              <w:t>空き家</w:t>
                            </w:r>
                            <w:r>
                              <w:rPr>
                                <w:rFonts w:hint="eastAsia"/>
                                <w:b/>
                                <w:sz w:val="24"/>
                                <w:szCs w:val="24"/>
                              </w:rPr>
                              <w:t>を解体する場合</w:t>
                            </w:r>
                            <w:r w:rsidR="005D036F">
                              <w:rPr>
                                <w:rFonts w:hint="eastAsia"/>
                                <w:b/>
                                <w:sz w:val="24"/>
                                <w:szCs w:val="24"/>
                              </w:rPr>
                              <w:t>に</w:t>
                            </w:r>
                            <w:r w:rsidR="005D036F">
                              <w:rPr>
                                <w:b/>
                                <w:sz w:val="24"/>
                                <w:szCs w:val="24"/>
                              </w:rPr>
                              <w:t>補助が受けられます。</w:t>
                            </w:r>
                          </w:p>
                          <w:p w:rsidR="00286619" w:rsidRPr="00B2535C" w:rsidRDefault="00BB4F24" w:rsidP="0059110F">
                            <w:pPr>
                              <w:snapToGrid w:val="0"/>
                              <w:spacing w:line="360" w:lineRule="exact"/>
                              <w:ind w:firstLineChars="100" w:firstLine="210"/>
                              <w:jc w:val="left"/>
                              <w:rPr>
                                <w:szCs w:val="21"/>
                              </w:rPr>
                            </w:pPr>
                            <w:r>
                              <w:rPr>
                                <w:rFonts w:hint="eastAsia"/>
                                <w:szCs w:val="21"/>
                              </w:rPr>
                              <w:t>※</w:t>
                            </w:r>
                            <w:r w:rsidR="00937752">
                              <w:rPr>
                                <w:rFonts w:hint="eastAsia"/>
                                <w:szCs w:val="21"/>
                              </w:rPr>
                              <w:t>敷地全体</w:t>
                            </w:r>
                            <w:r w:rsidR="0088686B">
                              <w:rPr>
                                <w:rFonts w:hint="eastAsia"/>
                                <w:szCs w:val="21"/>
                              </w:rPr>
                              <w:t>の建物</w:t>
                            </w:r>
                            <w:r w:rsidR="00937752">
                              <w:rPr>
                                <w:rFonts w:hint="eastAsia"/>
                                <w:szCs w:val="21"/>
                              </w:rPr>
                              <w:t>を</w:t>
                            </w:r>
                            <w:r w:rsidR="00937752">
                              <w:rPr>
                                <w:szCs w:val="21"/>
                              </w:rPr>
                              <w:t>解体すること</w:t>
                            </w:r>
                            <w:r w:rsidR="0059110F">
                              <w:rPr>
                                <w:rFonts w:hint="eastAsia"/>
                                <w:szCs w:val="21"/>
                              </w:rPr>
                              <w:t>。</w:t>
                            </w:r>
                          </w:p>
                          <w:p w:rsidR="004E56CF" w:rsidRDefault="00937752" w:rsidP="0059110F">
                            <w:pPr>
                              <w:snapToGrid w:val="0"/>
                              <w:spacing w:line="360" w:lineRule="exact"/>
                              <w:ind w:firstLineChars="100" w:firstLine="210"/>
                              <w:jc w:val="left"/>
                              <w:rPr>
                                <w:szCs w:val="21"/>
                              </w:rPr>
                            </w:pPr>
                            <w:r>
                              <w:rPr>
                                <w:rFonts w:hint="eastAsia"/>
                                <w:szCs w:val="21"/>
                              </w:rPr>
                              <w:t>※敷地内に</w:t>
                            </w:r>
                            <w:r w:rsidR="0088686B">
                              <w:rPr>
                                <w:rFonts w:hint="eastAsia"/>
                                <w:szCs w:val="21"/>
                              </w:rPr>
                              <w:t>木造の</w:t>
                            </w:r>
                            <w:r w:rsidRPr="00326D3D">
                              <w:rPr>
                                <w:b/>
                                <w:sz w:val="24"/>
                                <w:szCs w:val="24"/>
                              </w:rPr>
                              <w:t>危険空き家</w:t>
                            </w:r>
                            <w:r>
                              <w:rPr>
                                <w:rFonts w:hint="eastAsia"/>
                                <w:szCs w:val="21"/>
                              </w:rPr>
                              <w:t>（評価値</w:t>
                            </w:r>
                            <w:r>
                              <w:rPr>
                                <w:szCs w:val="21"/>
                              </w:rPr>
                              <w:t>１００</w:t>
                            </w:r>
                            <w:r w:rsidR="005D036F">
                              <w:rPr>
                                <w:rFonts w:hint="eastAsia"/>
                                <w:szCs w:val="21"/>
                              </w:rPr>
                              <w:t>点</w:t>
                            </w:r>
                            <w:r>
                              <w:rPr>
                                <w:szCs w:val="21"/>
                              </w:rPr>
                              <w:t>以上</w:t>
                            </w:r>
                            <w:r>
                              <w:rPr>
                                <w:rFonts w:hint="eastAsia"/>
                                <w:szCs w:val="21"/>
                              </w:rPr>
                              <w:t>）</w:t>
                            </w:r>
                            <w:r>
                              <w:rPr>
                                <w:szCs w:val="21"/>
                              </w:rPr>
                              <w:t>を含んでいること</w:t>
                            </w:r>
                            <w:r w:rsidR="0059110F">
                              <w:rPr>
                                <w:rFonts w:hint="eastAsia"/>
                                <w:szCs w:val="21"/>
                              </w:rPr>
                              <w:t>。</w:t>
                            </w:r>
                          </w:p>
                          <w:p w:rsidR="00286619" w:rsidRPr="005D036F" w:rsidRDefault="00937752" w:rsidP="005D036F">
                            <w:pPr>
                              <w:snapToGrid w:val="0"/>
                              <w:spacing w:line="360" w:lineRule="exact"/>
                              <w:ind w:firstLineChars="100" w:firstLine="210"/>
                              <w:jc w:val="left"/>
                              <w:rPr>
                                <w:szCs w:val="21"/>
                              </w:rPr>
                            </w:pPr>
                            <w:r>
                              <w:rPr>
                                <w:rFonts w:hint="eastAsia"/>
                                <w:szCs w:val="21"/>
                              </w:rPr>
                              <w:t>※住宅</w:t>
                            </w:r>
                            <w:r>
                              <w:rPr>
                                <w:szCs w:val="21"/>
                              </w:rPr>
                              <w:t>、</w:t>
                            </w:r>
                            <w:r w:rsidRPr="00D0369D">
                              <w:rPr>
                                <w:szCs w:val="21"/>
                              </w:rPr>
                              <w:t>共同住宅、長屋</w:t>
                            </w:r>
                            <w:r w:rsidRPr="00D0369D">
                              <w:rPr>
                                <w:rFonts w:hint="eastAsia"/>
                                <w:szCs w:val="21"/>
                              </w:rPr>
                              <w:t>、</w:t>
                            </w:r>
                            <w:r w:rsidRPr="00D0369D">
                              <w:rPr>
                                <w:szCs w:val="21"/>
                              </w:rPr>
                              <w:t>店舗併用住宅</w:t>
                            </w:r>
                            <w:r w:rsidRPr="00D0369D">
                              <w:rPr>
                                <w:rFonts w:hint="eastAsia"/>
                                <w:szCs w:val="21"/>
                              </w:rPr>
                              <w:t>（住宅部分</w:t>
                            </w:r>
                            <w:r w:rsidRPr="00D0369D">
                              <w:rPr>
                                <w:szCs w:val="21"/>
                              </w:rPr>
                              <w:t>1/2</w:t>
                            </w:r>
                            <w:r w:rsidRPr="00D0369D">
                              <w:rPr>
                                <w:rFonts w:hint="eastAsia"/>
                                <w:szCs w:val="21"/>
                              </w:rPr>
                              <w:t>以上）</w:t>
                            </w:r>
                            <w:r w:rsidR="0088686B" w:rsidRPr="00D0369D">
                              <w:rPr>
                                <w:rFonts w:hint="eastAsia"/>
                                <w:szCs w:val="21"/>
                              </w:rPr>
                              <w:t>で</w:t>
                            </w:r>
                            <w:r w:rsidR="0088686B">
                              <w:rPr>
                                <w:rFonts w:hint="eastAsia"/>
                                <w:szCs w:val="21"/>
                              </w:rPr>
                              <w:t>あること</w:t>
                            </w:r>
                            <w:r w:rsidR="0059110F">
                              <w:rPr>
                                <w:rFonts w:hint="eastAsia"/>
                                <w:szCs w:val="21"/>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テキスト ボックス 17" o:spid="_x0000_s1031" style="position:absolute;left:0;text-align:left;margin-left:471.55pt;margin-top:1.65pt;width:522.75pt;height:93.85pt;z-index:2516367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" filled="f" strokecolor="#ffc000" strokeweight="2pt">
                <v:textbox>
                  <w:txbxContent>
                    <w:p w:rsidR="00286619" w:rsidRPr="00B2535C" w:rsidRDefault="00937752" w:rsidP="0059110F">
                      <w:pPr>
                        <w:snapToGrid w:val="0"/>
                        <w:spacing w:line="360" w:lineRule="exact"/>
                        <w:jc w:val="left"/>
                        <w:rPr>
                          <w:b/>
                          <w:sz w:val="24"/>
                          <w:szCs w:val="24"/>
                        </w:rPr>
                      </w:pPr>
                      <w:r>
                        <w:rPr>
                          <w:rFonts w:hint="eastAsia"/>
                          <w:b/>
                          <w:sz w:val="24"/>
                          <w:szCs w:val="24"/>
                        </w:rPr>
                        <w:t>１年</w:t>
                      </w:r>
                      <w:r w:rsidR="002763A9" w:rsidRPr="00B2535C">
                        <w:rPr>
                          <w:rFonts w:hint="eastAsia"/>
                          <w:b/>
                          <w:sz w:val="24"/>
                          <w:szCs w:val="24"/>
                        </w:rPr>
                        <w:t>以上</w:t>
                      </w:r>
                      <w:r>
                        <w:rPr>
                          <w:rFonts w:hint="eastAsia"/>
                          <w:b/>
                          <w:sz w:val="24"/>
                          <w:szCs w:val="24"/>
                        </w:rPr>
                        <w:t>空き家の状態が続いている</w:t>
                      </w:r>
                      <w:r w:rsidR="005D036F">
                        <w:rPr>
                          <w:rFonts w:hint="eastAsia"/>
                          <w:b/>
                          <w:sz w:val="24"/>
                          <w:szCs w:val="24"/>
                        </w:rPr>
                        <w:t>次の</w:t>
                      </w:r>
                      <w:r w:rsidR="00D0369D" w:rsidRPr="00D0369D">
                        <w:rPr>
                          <w:rFonts w:hint="eastAsia"/>
                          <w:b/>
                          <w:sz w:val="24"/>
                          <w:szCs w:val="24"/>
                          <w:u w:val="wave"/>
                        </w:rPr>
                        <w:t>危険</w:t>
                      </w:r>
                      <w:r w:rsidRPr="00D0369D">
                        <w:rPr>
                          <w:b/>
                          <w:sz w:val="24"/>
                          <w:szCs w:val="24"/>
                          <w:u w:val="wave"/>
                        </w:rPr>
                        <w:t>空き家</w:t>
                      </w:r>
                      <w:r>
                        <w:rPr>
                          <w:rFonts w:hint="eastAsia"/>
                          <w:b/>
                          <w:sz w:val="24"/>
                          <w:szCs w:val="24"/>
                        </w:rPr>
                        <w:t>を解体する場合</w:t>
                      </w:r>
                      <w:r w:rsidR="005D036F">
                        <w:rPr>
                          <w:rFonts w:hint="eastAsia"/>
                          <w:b/>
                          <w:sz w:val="24"/>
                          <w:szCs w:val="24"/>
                        </w:rPr>
                        <w:t>に</w:t>
                      </w:r>
                      <w:r w:rsidR="005D036F">
                        <w:rPr>
                          <w:b/>
                          <w:sz w:val="24"/>
                          <w:szCs w:val="24"/>
                        </w:rPr>
                        <w:t>補助が受けられます。</w:t>
                      </w:r>
                    </w:p>
                    <w:p w:rsidR="00286619" w:rsidRPr="00B2535C" w:rsidRDefault="00BB4F24" w:rsidP="0059110F">
                      <w:pPr>
                        <w:snapToGrid w:val="0"/>
                        <w:spacing w:line="360" w:lineRule="exact"/>
                        <w:ind w:firstLineChars="100" w:firstLine="210"/>
                        <w:jc w:val="left"/>
                        <w:rPr>
                          <w:szCs w:val="21"/>
                        </w:rPr>
                      </w:pPr>
                      <w:r>
                        <w:rPr>
                          <w:rFonts w:hint="eastAsia"/>
                          <w:szCs w:val="21"/>
                        </w:rPr>
                        <w:t>※</w:t>
                      </w:r>
                      <w:r w:rsidR="00937752">
                        <w:rPr>
                          <w:rFonts w:hint="eastAsia"/>
                          <w:szCs w:val="21"/>
                        </w:rPr>
                        <w:t>敷地全体</w:t>
                      </w:r>
                      <w:r w:rsidR="0088686B">
                        <w:rPr>
                          <w:rFonts w:hint="eastAsia"/>
                          <w:szCs w:val="21"/>
                        </w:rPr>
                        <w:t>の建物</w:t>
                      </w:r>
                      <w:r w:rsidR="00937752">
                        <w:rPr>
                          <w:rFonts w:hint="eastAsia"/>
                          <w:szCs w:val="21"/>
                        </w:rPr>
                        <w:t>を</w:t>
                      </w:r>
                      <w:r w:rsidR="00937752">
                        <w:rPr>
                          <w:szCs w:val="21"/>
                        </w:rPr>
                        <w:t>解体すること</w:t>
                      </w:r>
                      <w:r w:rsidR="0059110F">
                        <w:rPr>
                          <w:rFonts w:hint="eastAsia"/>
                          <w:szCs w:val="21"/>
                        </w:rPr>
                        <w:t>。</w:t>
                      </w:r>
                    </w:p>
                    <w:p w:rsidR="004E56CF" w:rsidRDefault="00937752" w:rsidP="0059110F">
                      <w:pPr>
                        <w:snapToGrid w:val="0"/>
                        <w:spacing w:line="360" w:lineRule="exact"/>
                        <w:ind w:firstLineChars="100" w:firstLine="210"/>
                        <w:jc w:val="left"/>
                        <w:rPr>
                          <w:szCs w:val="21"/>
                        </w:rPr>
                      </w:pPr>
                      <w:r>
                        <w:rPr>
                          <w:rFonts w:hint="eastAsia"/>
                          <w:szCs w:val="21"/>
                        </w:rPr>
                        <w:t>※敷地内に</w:t>
                      </w:r>
                      <w:r w:rsidR="0088686B">
                        <w:rPr>
                          <w:rFonts w:hint="eastAsia"/>
                          <w:szCs w:val="21"/>
                        </w:rPr>
                        <w:t>木造の</w:t>
                      </w:r>
                      <w:r w:rsidRPr="00326D3D">
                        <w:rPr>
                          <w:b/>
                          <w:sz w:val="24"/>
                          <w:szCs w:val="24"/>
                        </w:rPr>
                        <w:t>危険空き家</w:t>
                      </w:r>
                      <w:r>
                        <w:rPr>
                          <w:rFonts w:hint="eastAsia"/>
                          <w:szCs w:val="21"/>
                        </w:rPr>
                        <w:t>（評価値</w:t>
                      </w:r>
                      <w:r>
                        <w:rPr>
                          <w:szCs w:val="21"/>
                        </w:rPr>
                        <w:t>１００</w:t>
                      </w:r>
                      <w:r w:rsidR="005D036F">
                        <w:rPr>
                          <w:rFonts w:hint="eastAsia"/>
                          <w:szCs w:val="21"/>
                        </w:rPr>
                        <w:t>点</w:t>
                      </w:r>
                      <w:r>
                        <w:rPr>
                          <w:szCs w:val="21"/>
                        </w:rPr>
                        <w:t>以上</w:t>
                      </w:r>
                      <w:r>
                        <w:rPr>
                          <w:rFonts w:hint="eastAsia"/>
                          <w:szCs w:val="21"/>
                        </w:rPr>
                        <w:t>）</w:t>
                      </w:r>
                      <w:r>
                        <w:rPr>
                          <w:szCs w:val="21"/>
                        </w:rPr>
                        <w:t>を含んでいること</w:t>
                      </w:r>
                      <w:r w:rsidR="0059110F">
                        <w:rPr>
                          <w:rFonts w:hint="eastAsia"/>
                          <w:szCs w:val="21"/>
                        </w:rPr>
                        <w:t>。</w:t>
                      </w:r>
                    </w:p>
                    <w:p w:rsidR="00286619" w:rsidRPr="005D036F" w:rsidRDefault="00937752" w:rsidP="005D036F">
                      <w:pPr>
                        <w:snapToGrid w:val="0"/>
                        <w:spacing w:line="360" w:lineRule="exact"/>
                        <w:ind w:firstLineChars="100" w:firstLine="210"/>
                        <w:jc w:val="left"/>
                        <w:rPr>
                          <w:szCs w:val="21"/>
                        </w:rPr>
                      </w:pPr>
                      <w:r>
                        <w:rPr>
                          <w:rFonts w:hint="eastAsia"/>
                          <w:szCs w:val="21"/>
                        </w:rPr>
                        <w:t>※住宅</w:t>
                      </w:r>
                      <w:r>
                        <w:rPr>
                          <w:szCs w:val="21"/>
                        </w:rPr>
                        <w:t>、</w:t>
                      </w:r>
                      <w:r w:rsidRPr="00D0369D">
                        <w:rPr>
                          <w:szCs w:val="21"/>
                        </w:rPr>
                        <w:t>共同住宅、長屋</w:t>
                      </w:r>
                      <w:r w:rsidRPr="00D0369D">
                        <w:rPr>
                          <w:rFonts w:hint="eastAsia"/>
                          <w:szCs w:val="21"/>
                        </w:rPr>
                        <w:t>、</w:t>
                      </w:r>
                      <w:r w:rsidRPr="00D0369D">
                        <w:rPr>
                          <w:szCs w:val="21"/>
                        </w:rPr>
                        <w:t>店舗併用住宅</w:t>
                      </w:r>
                      <w:r w:rsidRPr="00D0369D">
                        <w:rPr>
                          <w:rFonts w:hint="eastAsia"/>
                          <w:szCs w:val="21"/>
                        </w:rPr>
                        <w:t>（住宅部分</w:t>
                      </w:r>
                      <w:r w:rsidRPr="00D0369D">
                        <w:rPr>
                          <w:szCs w:val="21"/>
                        </w:rPr>
                        <w:t>1/2</w:t>
                      </w:r>
                      <w:r w:rsidRPr="00D0369D">
                        <w:rPr>
                          <w:rFonts w:hint="eastAsia"/>
                          <w:szCs w:val="21"/>
                        </w:rPr>
                        <w:t>以上）</w:t>
                      </w:r>
                      <w:r w:rsidR="0088686B" w:rsidRPr="00D0369D">
                        <w:rPr>
                          <w:rFonts w:hint="eastAsia"/>
                          <w:szCs w:val="21"/>
                        </w:rPr>
                        <w:t>で</w:t>
                      </w:r>
                      <w:r w:rsidR="0088686B">
                        <w:rPr>
                          <w:rFonts w:hint="eastAsia"/>
                          <w:szCs w:val="21"/>
                        </w:rPr>
                        <w:t>あること</w:t>
                      </w:r>
                      <w:r w:rsidR="0059110F">
                        <w:rPr>
                          <w:rFonts w:hint="eastAsia"/>
                          <w:szCs w:val="21"/>
                        </w:rPr>
                        <w:t>。</w:t>
                      </w:r>
                    </w:p>
                  </w:txbxContent>
                </v:textbox>
                <w10:wrap anchorx="margin"/>
              </v:roundrect>
            </w:pict>
          </mc:Fallback>
        </mc:AlternateContent>
      </w:r>
    </w:p>
    <w:p w:rsidR="00286619" w:rsidRDefault="00D0369D">
      <w:r>
        <w:rPr>
          <w:noProof/>
        </w:rPr>
        <mc:AlternateContent>
          <mc:Choice Requires="wps">
            <w:drawing>
              <wp:anchor distT="0" distB="0" distL="114300" distR="114300" simplePos="0" relativeHeight="251710464" behindDoc="0" locked="0" layoutInCell="1" allowOverlap="1" wp14:anchorId="4CB97F50" wp14:editId="0355FCAE">
                <wp:simplePos x="0" y="0"/>
                <wp:positionH relativeFrom="margin">
                  <wp:align>right</wp:align>
                </wp:positionH>
                <wp:positionV relativeFrom="paragraph">
                  <wp:posOffset>161925</wp:posOffset>
                </wp:positionV>
                <wp:extent cx="1638300" cy="1009650"/>
                <wp:effectExtent l="1333500" t="38100" r="19050" b="19050"/>
                <wp:wrapNone/>
                <wp:docPr id="67" name="角丸四角形吹き出し 67"/>
                <wp:cNvGraphicFramePr/>
                <a:graphic xmlns:a="http://schemas.openxmlformats.org/drawingml/2006/main">
                  <a:graphicData uri="http://schemas.microsoft.com/office/word/2010/wordprocessingShape">
                    <wps:wsp>
                      <wps:cNvSpPr/>
                      <wps:spPr>
                        <a:xfrm>
                          <a:off x="5543550" y="3724275"/>
                          <a:ext cx="1638300" cy="1009650"/>
                        </a:xfrm>
                        <a:prstGeom prst="wedgeRoundRectCallout">
                          <a:avLst>
                            <a:gd name="adj1" fmla="val -130818"/>
                            <a:gd name="adj2" fmla="val -53081"/>
                            <a:gd name="adj3" fmla="val 16667"/>
                          </a:avLst>
                        </a:prstGeom>
                        <a:solidFill>
                          <a:srgbClr val="4F81BD"/>
                        </a:solidFill>
                        <a:ln w="25400" cap="flat" cmpd="sng" algn="ctr">
                          <a:solidFill>
                            <a:srgbClr val="4F81BD">
                              <a:shade val="50000"/>
                            </a:srgbClr>
                          </a:solidFill>
                          <a:prstDash val="solid"/>
                        </a:ln>
                        <a:effectLst/>
                      </wps:spPr>
                      <wps:txbx>
                        <w:txbxContent>
                          <w:p w:rsidR="00D0369D" w:rsidRDefault="00D0369D" w:rsidP="00D0369D">
                            <w:pPr>
                              <w:jc w:val="center"/>
                              <w:rPr>
                                <w:rFonts w:ascii="HGSｺﾞｼｯｸE" w:eastAsia="HGSｺﾞｼｯｸE" w:hAnsi="HGSｺﾞｼｯｸE"/>
                                <w:sz w:val="24"/>
                                <w:szCs w:val="24"/>
                              </w:rPr>
                            </w:pPr>
                            <w:r w:rsidRPr="00A700D8">
                              <w:rPr>
                                <w:rFonts w:ascii="HGSｺﾞｼｯｸE" w:eastAsia="HGSｺﾞｼｯｸE" w:hAnsi="HGSｺﾞｼｯｸE" w:hint="eastAsia"/>
                                <w:sz w:val="24"/>
                                <w:szCs w:val="24"/>
                              </w:rPr>
                              <w:t>危険空き家の</w:t>
                            </w:r>
                            <w:r w:rsidRPr="00A700D8">
                              <w:rPr>
                                <w:rFonts w:ascii="HGSｺﾞｼｯｸE" w:eastAsia="HGSｺﾞｼｯｸE" w:hAnsi="HGSｺﾞｼｯｸE"/>
                                <w:sz w:val="24"/>
                                <w:szCs w:val="24"/>
                              </w:rPr>
                              <w:t>詳細は裏面を</w:t>
                            </w:r>
                          </w:p>
                          <w:p w:rsidR="00D0369D" w:rsidRPr="00A700D8" w:rsidRDefault="00D0369D" w:rsidP="00D0369D">
                            <w:pPr>
                              <w:jc w:val="center"/>
                              <w:rPr>
                                <w:rFonts w:ascii="HGSｺﾞｼｯｸE" w:eastAsia="HGSｺﾞｼｯｸE" w:hAnsi="HGSｺﾞｼｯｸE"/>
                                <w:sz w:val="24"/>
                                <w:szCs w:val="24"/>
                              </w:rPr>
                            </w:pPr>
                            <w:r>
                              <w:rPr>
                                <w:rFonts w:ascii="HGSｺﾞｼｯｸE" w:eastAsia="HGSｺﾞｼｯｸE" w:hAnsi="HGSｺﾞｼｯｸE" w:hint="eastAsia"/>
                                <w:sz w:val="24"/>
                                <w:szCs w:val="24"/>
                              </w:rPr>
                              <w:t>見て</w:t>
                            </w:r>
                            <w:r w:rsidRPr="00A700D8">
                              <w:rPr>
                                <w:rFonts w:ascii="HGSｺﾞｼｯｸE" w:eastAsia="HGSｺﾞｼｯｸE" w:hAnsi="HGSｺﾞｼｯｸE"/>
                                <w:sz w:val="24"/>
                                <w:szCs w:val="24"/>
                              </w:rPr>
                              <w:t>ください！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B97F5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67" o:spid="_x0000_s1032" type="#_x0000_t62" style="position:absolute;left:0;text-align:left;margin-left:77.8pt;margin-top:12.75pt;width:129pt;height:79.5pt;z-index:2517104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" adj="-17457,-665" fillcolor="#4f81bd" strokecolor="#385d8a" strokeweight="2pt">
                <v:textbox inset="0,0,0,0">
                  <w:txbxContent>
                    <w:p w:rsidR="00D0369D" w:rsidRDefault="00D0369D" w:rsidP="00D0369D">
                      <w:pPr>
                        <w:jc w:val="center"/>
                        <w:rPr>
                          <w:rFonts w:ascii="HGSｺﾞｼｯｸE" w:eastAsia="HGSｺﾞｼｯｸE" w:hAnsi="HGSｺﾞｼｯｸE"/>
                          <w:sz w:val="24"/>
                          <w:szCs w:val="24"/>
                        </w:rPr>
                      </w:pPr>
                      <w:r w:rsidRPr="00A700D8">
                        <w:rPr>
                          <w:rFonts w:ascii="HGSｺﾞｼｯｸE" w:eastAsia="HGSｺﾞｼｯｸE" w:hAnsi="HGSｺﾞｼｯｸE" w:hint="eastAsia"/>
                          <w:sz w:val="24"/>
                          <w:szCs w:val="24"/>
                        </w:rPr>
                        <w:t>危険空き家の</w:t>
                      </w:r>
                      <w:r w:rsidRPr="00A700D8">
                        <w:rPr>
                          <w:rFonts w:ascii="HGSｺﾞｼｯｸE" w:eastAsia="HGSｺﾞｼｯｸE" w:hAnsi="HGSｺﾞｼｯｸE"/>
                          <w:sz w:val="24"/>
                          <w:szCs w:val="24"/>
                        </w:rPr>
                        <w:t>詳細は裏面を</w:t>
                      </w:r>
                    </w:p>
                    <w:p w:rsidR="00D0369D" w:rsidRPr="00A700D8" w:rsidRDefault="00D0369D" w:rsidP="00D0369D">
                      <w:pPr>
                        <w:jc w:val="center"/>
                        <w:rPr>
                          <w:rFonts w:ascii="HGSｺﾞｼｯｸE" w:eastAsia="HGSｺﾞｼｯｸE" w:hAnsi="HGSｺﾞｼｯｸE"/>
                          <w:sz w:val="24"/>
                          <w:szCs w:val="24"/>
                        </w:rPr>
                      </w:pPr>
                      <w:r>
                        <w:rPr>
                          <w:rFonts w:ascii="HGSｺﾞｼｯｸE" w:eastAsia="HGSｺﾞｼｯｸE" w:hAnsi="HGSｺﾞｼｯｸE" w:hint="eastAsia"/>
                          <w:sz w:val="24"/>
                          <w:szCs w:val="24"/>
                        </w:rPr>
                        <w:t>見て</w:t>
                      </w:r>
                      <w:r w:rsidRPr="00A700D8">
                        <w:rPr>
                          <w:rFonts w:ascii="HGSｺﾞｼｯｸE" w:eastAsia="HGSｺﾞｼｯｸE" w:hAnsi="HGSｺﾞｼｯｸE"/>
                          <w:sz w:val="24"/>
                          <w:szCs w:val="24"/>
                        </w:rPr>
                        <w:t>ください！</w:t>
                      </w:r>
                    </w:p>
                  </w:txbxContent>
                </v:textbox>
                <w10:wrap anchorx="margin"/>
              </v:shape>
            </w:pict>
          </mc:Fallback>
        </mc:AlternateContent>
      </w:r>
    </w:p>
    <w:p w:rsidR="00286619" w:rsidRDefault="00286619"/>
    <w:p w:rsidR="00286619" w:rsidRDefault="00286619"/>
    <w:p w:rsidR="00286619" w:rsidRDefault="00286619"/>
    <w:p w:rsidR="00286619" w:rsidRDefault="00D0369D">
      <w:r>
        <w:rPr>
          <w:noProof/>
        </w:rPr>
        <mc:AlternateContent>
          <mc:Choice Requires="wps">
            <w:drawing>
              <wp:anchor distT="0" distB="0" distL="114300" distR="114300" simplePos="0" relativeHeight="251688960" behindDoc="0" locked="0" layoutInCell="1" allowOverlap="1" wp14:anchorId="2F83ADF5" wp14:editId="69B554C9">
                <wp:simplePos x="0" y="0"/>
                <wp:positionH relativeFrom="column">
                  <wp:posOffset>3924300</wp:posOffset>
                </wp:positionH>
                <wp:positionV relativeFrom="paragraph">
                  <wp:posOffset>165735</wp:posOffset>
                </wp:positionV>
                <wp:extent cx="1390650" cy="304800"/>
                <wp:effectExtent l="19050" t="14605" r="19050" b="13970"/>
                <wp:wrapNone/>
                <wp:docPr id="69"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0" cy="304800"/>
                        </a:xfrm>
                        <a:prstGeom prst="roundRect">
                          <a:avLst>
                            <a:gd name="adj" fmla="val 50000"/>
                          </a:avLst>
                        </a:prstGeom>
                        <a:solidFill>
                          <a:srgbClr val="92D050"/>
                        </a:solidFill>
                        <a:ln w="25400">
                          <a:solidFill>
                            <a:srgbClr val="92D050"/>
                          </a:solidFill>
                          <a:round/>
                          <a:headEnd/>
                          <a:tailEnd/>
                        </a:ln>
                      </wps:spPr>
                      <wps:txbx>
                        <w:txbxContent>
                          <w:p w:rsidR="0023647D" w:rsidRDefault="0023647D" w:rsidP="0023647D">
                            <w:pPr>
                              <w:snapToGrid w:val="0"/>
                              <w:spacing w:line="320" w:lineRule="exact"/>
                              <w:jc w:val="center"/>
                              <w:rPr>
                                <w:b/>
                                <w:sz w:val="24"/>
                                <w:szCs w:val="24"/>
                              </w:rPr>
                            </w:pPr>
                            <w:r>
                              <w:rPr>
                                <w:rFonts w:hint="eastAsia"/>
                                <w:b/>
                                <w:sz w:val="24"/>
                                <w:szCs w:val="24"/>
                              </w:rPr>
                              <w:t>補助要件</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F83ADF5" id="AutoShape 69" o:spid="_x0000_s1033" style="position:absolute;left:0;text-align:left;margin-left:309pt;margin-top:13.05pt;width:109.5pt;height:2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" fillcolor="#92d050" strokecolor="#92d050" strokeweight="2pt">
                <v:textbox inset="0,0,0,0">
                  <w:txbxContent>
                    <w:p w:rsidR="0023647D" w:rsidRDefault="0023647D" w:rsidP="0023647D">
                      <w:pPr>
                        <w:snapToGrid w:val="0"/>
                        <w:spacing w:line="320" w:lineRule="exact"/>
                        <w:jc w:val="center"/>
                        <w:rPr>
                          <w:b/>
                          <w:sz w:val="24"/>
                          <w:szCs w:val="24"/>
                        </w:rPr>
                      </w:pPr>
                      <w:r>
                        <w:rPr>
                          <w:rFonts w:hint="eastAsia"/>
                          <w:b/>
                          <w:sz w:val="24"/>
                          <w:szCs w:val="24"/>
                        </w:rPr>
                        <w:t>補助要件</w:t>
                      </w:r>
                    </w:p>
                  </w:txbxContent>
                </v:textbox>
              </v:roundrect>
            </w:pict>
          </mc:Fallback>
        </mc:AlternateContent>
      </w:r>
      <w:r w:rsidR="0023647D">
        <w:rPr>
          <w:noProof/>
        </w:rPr>
        <mc:AlternateContent>
          <mc:Choice Requires="wps">
            <w:drawing>
              <wp:anchor distT="0" distB="0" distL="114300" distR="114300" simplePos="0" relativeHeight="251652096" behindDoc="0" locked="0" layoutInCell="1" allowOverlap="1">
                <wp:simplePos x="0" y="0"/>
                <wp:positionH relativeFrom="column">
                  <wp:posOffset>268605</wp:posOffset>
                </wp:positionH>
                <wp:positionV relativeFrom="paragraph">
                  <wp:posOffset>167958</wp:posOffset>
                </wp:positionV>
                <wp:extent cx="1390650" cy="304800"/>
                <wp:effectExtent l="19050" t="14605" r="19050" b="13970"/>
                <wp:wrapNone/>
                <wp:docPr id="134"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0" cy="304800"/>
                        </a:xfrm>
                        <a:prstGeom prst="roundRect">
                          <a:avLst>
                            <a:gd name="adj" fmla="val 50000"/>
                          </a:avLst>
                        </a:prstGeom>
                        <a:solidFill>
                          <a:srgbClr val="92D050"/>
                        </a:solidFill>
                        <a:ln w="25400">
                          <a:solidFill>
                            <a:srgbClr val="92D050"/>
                          </a:solidFill>
                          <a:round/>
                          <a:headEnd/>
                          <a:tailEnd/>
                        </a:ln>
                      </wps:spPr>
                      <wps:txbx>
                        <w:txbxContent>
                          <w:p w:rsidR="00EB71B5" w:rsidRDefault="00EB71B5">
                            <w:pPr>
                              <w:snapToGrid w:val="0"/>
                              <w:spacing w:line="320" w:lineRule="exact"/>
                              <w:jc w:val="center"/>
                              <w:rPr>
                                <w:b/>
                                <w:sz w:val="24"/>
                                <w:szCs w:val="24"/>
                              </w:rPr>
                            </w:pPr>
                            <w:r>
                              <w:rPr>
                                <w:rFonts w:hint="eastAsia"/>
                                <w:b/>
                                <w:sz w:val="24"/>
                                <w:szCs w:val="24"/>
                              </w:rPr>
                              <w:t>補助内容</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33" style="position:absolute;left:0;text-align:left;margin-left:21.15pt;margin-top:13.25pt;width:109.5pt;height:2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" fillcolor="#92d050" strokecolor="#92d050" strokeweight="2pt">
                <v:textbox inset="0,0,0,0">
                  <w:txbxContent>
                    <w:p w:rsidR="00EB71B5" w:rsidRDefault="00EB71B5">
                      <w:pPr>
                        <w:snapToGrid w:val="0"/>
                        <w:spacing w:line="320" w:lineRule="exact"/>
                        <w:jc w:val="center"/>
                        <w:rPr>
                          <w:b/>
                          <w:sz w:val="24"/>
                          <w:szCs w:val="24"/>
                        </w:rPr>
                      </w:pPr>
                      <w:r>
                        <w:rPr>
                          <w:rFonts w:hint="eastAsia"/>
                          <w:b/>
                          <w:sz w:val="24"/>
                          <w:szCs w:val="24"/>
                        </w:rPr>
                        <w:t>補助内容</w:t>
                      </w:r>
                    </w:p>
                  </w:txbxContent>
                </v:textbox>
              </v:roundrect>
            </w:pict>
          </mc:Fallback>
        </mc:AlternateContent>
      </w:r>
    </w:p>
    <w:p w:rsidR="00286619" w:rsidRDefault="00CA5B3C">
      <w:r>
        <w:rPr>
          <w:noProof/>
        </w:rPr>
        <mc:AlternateContent>
          <mc:Choice Requires="wps">
            <w:drawing>
              <wp:anchor distT="0" distB="0" distL="114300" distR="114300" simplePos="0" relativeHeight="251654144" behindDoc="0" locked="0" layoutInCell="1" allowOverlap="1">
                <wp:simplePos x="0" y="0"/>
                <wp:positionH relativeFrom="column">
                  <wp:posOffset>3095307</wp:posOffset>
                </wp:positionH>
                <wp:positionV relativeFrom="page">
                  <wp:posOffset>4756468</wp:posOffset>
                </wp:positionV>
                <wp:extent cx="283210" cy="635"/>
                <wp:effectExtent l="46037" t="0" r="105728" b="67627"/>
                <wp:wrapNone/>
                <wp:docPr id="130"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83210" cy="635"/>
                        </a:xfrm>
                        <a:prstGeom prst="bentConnector3">
                          <a:avLst>
                            <a:gd name="adj1" fmla="val 67267"/>
                          </a:avLst>
                        </a:prstGeom>
                        <a:noFill/>
                        <a:ln w="25400">
                          <a:solidFill>
                            <a:srgbClr val="92D050"/>
                          </a:solidFill>
                          <a:miter lim="200000"/>
                          <a:headEnd/>
                          <a:tailEnd type="arrow" w="med" len="med"/>
                        </a:ln>
                      </wps:spPr>
                      <wps:bodyPr/>
                    </wps:wsp>
                  </a:graphicData>
                </a:graphic>
                <wp14:sizeRelH relativeFrom="page">
                  <wp14:pctWidth>0</wp14:pctWidth>
                </wp14:sizeRelH>
                <wp14:sizeRelV relativeFrom="page">
                  <wp14:pctHeight>0</wp14:pctHeight>
                </wp14:sizeRelV>
              </wp:anchor>
            </w:drawing>
          </mc:Choice>
          <mc:Fallback>
            <w:pict>
              <v:shapetype w14:anchorId="6FEB13E3" id="_x0000_t34" coordsize="21600,21600" o:spt="34" o:oned="t" adj="10800" path="m,l@0,0@0,21600,21600,21600e" filled="f">
                <v:stroke joinstyle="miter"/>
                <v:formulas>
                  <v:f eqn="val #0"/>
                </v:formulas>
                <v:path arrowok="t" fillok="f" o:connecttype="none"/>
                <v:handles>
                  <v:h position="#0,center"/>
                </v:handles>
                <o:lock v:ext="edit" shapetype="t"/>
              </v:shapetype>
              <v:shape id="AutoShape 71" o:spid="_x0000_s1026" type="#_x0000_t34" style="position:absolute;left:0;text-align:left;margin-left:243.7pt;margin-top:374.55pt;width:22.3pt;height:.05pt;rotation:9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" adj="14530" strokecolor="#92d050" strokeweight="2pt">
                <v:stroke endarrow="open" miterlimit="2"/>
                <w10:wrap anchory="page"/>
              </v:shape>
            </w:pict>
          </mc:Fallback>
        </mc:AlternateContent>
      </w:r>
    </w:p>
    <w:p w:rsidR="00286619" w:rsidRDefault="00D0369D">
      <w:r>
        <w:rPr>
          <w:noProof/>
        </w:rPr>
        <mc:AlternateContent>
          <mc:Choice Requires="wps">
            <w:drawing>
              <wp:anchor distT="0" distB="0" distL="114300" distR="114300" simplePos="0" relativeHeight="251650048" behindDoc="0" locked="0" layoutInCell="1" allowOverlap="1">
                <wp:simplePos x="0" y="0"/>
                <wp:positionH relativeFrom="column">
                  <wp:posOffset>182880</wp:posOffset>
                </wp:positionH>
                <wp:positionV relativeFrom="paragraph">
                  <wp:posOffset>20955</wp:posOffset>
                </wp:positionV>
                <wp:extent cx="3724275" cy="1114425"/>
                <wp:effectExtent l="0" t="0" r="28575" b="28575"/>
                <wp:wrapNone/>
                <wp:docPr id="136" name="AutoShap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4275" cy="1114425"/>
                        </a:xfrm>
                        <a:prstGeom prst="roundRect">
                          <a:avLst>
                            <a:gd name="adj" fmla="val 16667"/>
                          </a:avLst>
                        </a:prstGeom>
                        <a:noFill/>
                        <a:ln w="25400">
                          <a:solidFill>
                            <a:srgbClr val="92D050"/>
                          </a:solidFill>
                          <a:round/>
                          <a:headEnd/>
                          <a:tailEnd/>
                        </a:ln>
                        <a:extLst>
                          <a:ext uri="{909E8E84-426E-40DD-AFC4-6F175D3DCCD1}">
                            <a14:hiddenFill xmlns:a14="http://schemas.microsoft.com/office/drawing/2010/main">
                              <a:solidFill>
                                <a:srgbClr val="FFFFFF"/>
                              </a:solidFill>
                            </a14:hiddenFill>
                          </a:ext>
                        </a:extLst>
                      </wps:spPr>
                      <wps:txbx>
                        <w:txbxContent>
                          <w:p w:rsidR="00D0369D" w:rsidRPr="00CA5B3C" w:rsidRDefault="0088686B" w:rsidP="00D0369D">
                            <w:pPr>
                              <w:snapToGrid w:val="0"/>
                              <w:spacing w:line="360" w:lineRule="exact"/>
                              <w:ind w:firstLineChars="100" w:firstLine="220"/>
                              <w:jc w:val="left"/>
                              <w:rPr>
                                <w:b/>
                                <w:sz w:val="22"/>
                                <w:szCs w:val="24"/>
                              </w:rPr>
                            </w:pPr>
                            <w:r w:rsidRPr="00CA5B3C">
                              <w:rPr>
                                <w:rFonts w:hint="eastAsia"/>
                                <w:b/>
                                <w:sz w:val="22"/>
                                <w:szCs w:val="24"/>
                              </w:rPr>
                              <w:t>解体工事</w:t>
                            </w:r>
                            <w:r w:rsidR="00EB71B5" w:rsidRPr="00CA5B3C">
                              <w:rPr>
                                <w:rFonts w:hint="eastAsia"/>
                                <w:b/>
                                <w:sz w:val="22"/>
                                <w:szCs w:val="24"/>
                              </w:rPr>
                              <w:t>費の</w:t>
                            </w:r>
                            <w:r w:rsidRPr="00CA5B3C">
                              <w:rPr>
                                <w:rFonts w:hint="eastAsia"/>
                                <w:b/>
                                <w:sz w:val="22"/>
                                <w:szCs w:val="24"/>
                              </w:rPr>
                              <w:t>４／５</w:t>
                            </w:r>
                            <w:r w:rsidR="00EB71B5" w:rsidRPr="00CA5B3C">
                              <w:rPr>
                                <w:rFonts w:hint="eastAsia"/>
                                <w:b/>
                                <w:sz w:val="22"/>
                                <w:szCs w:val="24"/>
                              </w:rPr>
                              <w:t>、上限</w:t>
                            </w:r>
                            <w:r w:rsidRPr="00CA5B3C">
                              <w:rPr>
                                <w:rFonts w:hint="eastAsia"/>
                                <w:b/>
                                <w:sz w:val="22"/>
                                <w:szCs w:val="24"/>
                              </w:rPr>
                              <w:t>２０万円</w:t>
                            </w:r>
                            <w:r w:rsidR="00EB71B5" w:rsidRPr="00CA5B3C">
                              <w:rPr>
                                <w:rFonts w:hint="eastAsia"/>
                                <w:b/>
                                <w:sz w:val="22"/>
                                <w:szCs w:val="24"/>
                              </w:rPr>
                              <w:t>を補助</w:t>
                            </w:r>
                          </w:p>
                          <w:p w:rsidR="00D0369D" w:rsidRDefault="00D0369D" w:rsidP="00D0369D">
                            <w:pPr>
                              <w:snapToGrid w:val="0"/>
                              <w:spacing w:line="360" w:lineRule="exact"/>
                              <w:ind w:firstLineChars="100" w:firstLine="220"/>
                              <w:jc w:val="left"/>
                              <w:rPr>
                                <w:b/>
                                <w:sz w:val="24"/>
                                <w:szCs w:val="24"/>
                              </w:rPr>
                            </w:pPr>
                            <w:r w:rsidRPr="00CA5B3C">
                              <w:rPr>
                                <w:rFonts w:hint="eastAsia"/>
                                <w:b/>
                                <w:sz w:val="22"/>
                                <w:szCs w:val="24"/>
                              </w:rPr>
                              <w:t>（予算に限りがありますので</w:t>
                            </w:r>
                            <w:r w:rsidRPr="00CA5B3C">
                              <w:rPr>
                                <w:b/>
                                <w:sz w:val="22"/>
                                <w:szCs w:val="24"/>
                              </w:rPr>
                              <w:t>、</w:t>
                            </w:r>
                            <w:r w:rsidRPr="00CA5B3C">
                              <w:rPr>
                                <w:rFonts w:hint="eastAsia"/>
                                <w:b/>
                                <w:sz w:val="22"/>
                                <w:szCs w:val="24"/>
                              </w:rPr>
                              <w:t>ご相談ください</w:t>
                            </w:r>
                            <w:r w:rsidR="00602309" w:rsidRPr="00CA5B3C">
                              <w:rPr>
                                <w:rFonts w:hint="eastAsia"/>
                                <w:b/>
                                <w:sz w:val="22"/>
                                <w:szCs w:val="24"/>
                              </w:rPr>
                              <w:t>）</w:t>
                            </w:r>
                          </w:p>
                          <w:p w:rsidR="005D036F" w:rsidRPr="00C55302" w:rsidRDefault="005D036F" w:rsidP="00C55302">
                            <w:pPr>
                              <w:pStyle w:val="aa"/>
                              <w:numPr>
                                <w:ilvl w:val="0"/>
                                <w:numId w:val="2"/>
                              </w:numPr>
                              <w:snapToGrid w:val="0"/>
                              <w:spacing w:line="360" w:lineRule="exact"/>
                              <w:ind w:leftChars="0"/>
                              <w:jc w:val="left"/>
                              <w:rPr>
                                <w:sz w:val="20"/>
                                <w:szCs w:val="21"/>
                              </w:rPr>
                            </w:pPr>
                            <w:r w:rsidRPr="00C55302">
                              <w:rPr>
                                <w:rFonts w:hint="eastAsia"/>
                                <w:sz w:val="20"/>
                                <w:szCs w:val="21"/>
                              </w:rPr>
                              <w:t>なお、門・塀などの工作物の除却費は</w:t>
                            </w:r>
                            <w:r w:rsidRPr="00C55302">
                              <w:rPr>
                                <w:sz w:val="20"/>
                                <w:szCs w:val="21"/>
                              </w:rPr>
                              <w:t>対象外</w:t>
                            </w:r>
                            <w:r w:rsidR="0016231A" w:rsidRPr="00C55302">
                              <w:rPr>
                                <w:rFonts w:hint="eastAsia"/>
                                <w:sz w:val="20"/>
                                <w:szCs w:val="21"/>
                              </w:rPr>
                              <w:t>で</w:t>
                            </w:r>
                            <w:r w:rsidRPr="00C55302">
                              <w:rPr>
                                <w:rFonts w:hint="eastAsia"/>
                                <w:sz w:val="20"/>
                                <w:szCs w:val="21"/>
                              </w:rPr>
                              <w:t>す。</w:t>
                            </w:r>
                          </w:p>
                          <w:p w:rsidR="00CA5B3C" w:rsidRPr="00C55302" w:rsidRDefault="00CA5B3C" w:rsidP="00C55302">
                            <w:pPr>
                              <w:pStyle w:val="aa"/>
                              <w:numPr>
                                <w:ilvl w:val="0"/>
                                <w:numId w:val="2"/>
                              </w:numPr>
                              <w:snapToGrid w:val="0"/>
                              <w:spacing w:line="360" w:lineRule="exact"/>
                              <w:ind w:leftChars="0"/>
                              <w:jc w:val="left"/>
                              <w:rPr>
                                <w:rFonts w:ascii="メイリオ" w:hAnsi="メイリオ" w:hint="eastAsia"/>
                                <w:sz w:val="20"/>
                                <w:szCs w:val="21"/>
                              </w:rPr>
                            </w:pPr>
                            <w:bookmarkStart w:id="0" w:name="_GoBack"/>
                            <w:bookmarkEnd w:id="0"/>
                            <w:r w:rsidRPr="00C55302">
                              <w:rPr>
                                <w:rFonts w:ascii="メイリオ" w:hAnsi="メイリオ" w:hint="eastAsia"/>
                                <w:sz w:val="20"/>
                                <w:szCs w:val="21"/>
                              </w:rPr>
                              <w:t>今年度は2件</w:t>
                            </w:r>
                            <w:r w:rsidRPr="00C55302">
                              <w:rPr>
                                <w:rFonts w:ascii="メイリオ" w:hAnsi="メイリオ"/>
                                <w:sz w:val="20"/>
                                <w:szCs w:val="21"/>
                              </w:rPr>
                              <w:t>を</w:t>
                            </w:r>
                            <w:r w:rsidRPr="00C55302">
                              <w:rPr>
                                <w:rFonts w:ascii="メイリオ" w:hAnsi="メイリオ" w:hint="eastAsia"/>
                                <w:sz w:val="20"/>
                                <w:szCs w:val="21"/>
                              </w:rPr>
                              <w:t>予定しています</w:t>
                            </w:r>
                            <w:r w:rsidRPr="00C55302">
                              <w:rPr>
                                <w:rFonts w:ascii="メイリオ" w:hAnsi="メイリオ"/>
                                <w:sz w:val="20"/>
                                <w:szCs w:val="21"/>
                              </w:rPr>
                              <w:t>。</w:t>
                            </w:r>
                          </w:p>
                          <w:p w:rsidR="00CA5B3C" w:rsidRPr="0088686B" w:rsidRDefault="00CA5B3C" w:rsidP="00D0369D">
                            <w:pPr>
                              <w:snapToGrid w:val="0"/>
                              <w:spacing w:line="360" w:lineRule="exact"/>
                              <w:ind w:firstLineChars="100" w:firstLine="210"/>
                              <w:jc w:val="left"/>
                              <w:rPr>
                                <w:rFonts w:hint="eastAsia"/>
                                <w:szCs w:val="21"/>
                              </w:rPr>
                            </w:pPr>
                          </w:p>
                          <w:p w:rsidR="00EB71B5" w:rsidRPr="00EB71B5" w:rsidRDefault="00EB71B5" w:rsidP="008761A7">
                            <w:pPr>
                              <w:snapToGrid w:val="0"/>
                              <w:spacing w:line="360" w:lineRule="exact"/>
                              <w:ind w:firstLineChars="100" w:firstLine="240"/>
                              <w:jc w:val="left"/>
                              <w:rPr>
                                <w:b/>
                                <w:sz w:val="24"/>
                                <w:szCs w:val="24"/>
                              </w:rP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7" o:spid="_x0000_s1035" style="position:absolute;left:0;text-align:left;margin-left:14.4pt;margin-top:1.65pt;width:293.25pt;height:87.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" filled="f" strokecolor="#92d050" strokeweight="2pt">
                <v:textbox inset="0,,0">
                  <w:txbxContent>
                    <w:p w:rsidR="00D0369D" w:rsidRPr="00CA5B3C" w:rsidRDefault="0088686B" w:rsidP="00D0369D">
                      <w:pPr>
                        <w:snapToGrid w:val="0"/>
                        <w:spacing w:line="360" w:lineRule="exact"/>
                        <w:ind w:firstLineChars="100" w:firstLine="220"/>
                        <w:jc w:val="left"/>
                        <w:rPr>
                          <w:b/>
                          <w:sz w:val="22"/>
                          <w:szCs w:val="24"/>
                        </w:rPr>
                      </w:pPr>
                      <w:r w:rsidRPr="00CA5B3C">
                        <w:rPr>
                          <w:rFonts w:hint="eastAsia"/>
                          <w:b/>
                          <w:sz w:val="22"/>
                          <w:szCs w:val="24"/>
                        </w:rPr>
                        <w:t>解体工事</w:t>
                      </w:r>
                      <w:r w:rsidR="00EB71B5" w:rsidRPr="00CA5B3C">
                        <w:rPr>
                          <w:rFonts w:hint="eastAsia"/>
                          <w:b/>
                          <w:sz w:val="22"/>
                          <w:szCs w:val="24"/>
                        </w:rPr>
                        <w:t>費の</w:t>
                      </w:r>
                      <w:r w:rsidRPr="00CA5B3C">
                        <w:rPr>
                          <w:rFonts w:hint="eastAsia"/>
                          <w:b/>
                          <w:sz w:val="22"/>
                          <w:szCs w:val="24"/>
                        </w:rPr>
                        <w:t>４／５</w:t>
                      </w:r>
                      <w:r w:rsidR="00EB71B5" w:rsidRPr="00CA5B3C">
                        <w:rPr>
                          <w:rFonts w:hint="eastAsia"/>
                          <w:b/>
                          <w:sz w:val="22"/>
                          <w:szCs w:val="24"/>
                        </w:rPr>
                        <w:t>、上限</w:t>
                      </w:r>
                      <w:r w:rsidRPr="00CA5B3C">
                        <w:rPr>
                          <w:rFonts w:hint="eastAsia"/>
                          <w:b/>
                          <w:sz w:val="22"/>
                          <w:szCs w:val="24"/>
                        </w:rPr>
                        <w:t>２０万円</w:t>
                      </w:r>
                      <w:r w:rsidR="00EB71B5" w:rsidRPr="00CA5B3C">
                        <w:rPr>
                          <w:rFonts w:hint="eastAsia"/>
                          <w:b/>
                          <w:sz w:val="22"/>
                          <w:szCs w:val="24"/>
                        </w:rPr>
                        <w:t>を補助</w:t>
                      </w:r>
                    </w:p>
                    <w:p w:rsidR="00D0369D" w:rsidRDefault="00D0369D" w:rsidP="00D0369D">
                      <w:pPr>
                        <w:snapToGrid w:val="0"/>
                        <w:spacing w:line="360" w:lineRule="exact"/>
                        <w:ind w:firstLineChars="100" w:firstLine="220"/>
                        <w:jc w:val="left"/>
                        <w:rPr>
                          <w:b/>
                          <w:sz w:val="24"/>
                          <w:szCs w:val="24"/>
                        </w:rPr>
                      </w:pPr>
                      <w:r w:rsidRPr="00CA5B3C">
                        <w:rPr>
                          <w:rFonts w:hint="eastAsia"/>
                          <w:b/>
                          <w:sz w:val="22"/>
                          <w:szCs w:val="24"/>
                        </w:rPr>
                        <w:t>（予算に限りがありますので</w:t>
                      </w:r>
                      <w:r w:rsidRPr="00CA5B3C">
                        <w:rPr>
                          <w:b/>
                          <w:sz w:val="22"/>
                          <w:szCs w:val="24"/>
                        </w:rPr>
                        <w:t>、</w:t>
                      </w:r>
                      <w:r w:rsidRPr="00CA5B3C">
                        <w:rPr>
                          <w:rFonts w:hint="eastAsia"/>
                          <w:b/>
                          <w:sz w:val="22"/>
                          <w:szCs w:val="24"/>
                        </w:rPr>
                        <w:t>ご相談ください</w:t>
                      </w:r>
                      <w:r w:rsidR="00602309" w:rsidRPr="00CA5B3C">
                        <w:rPr>
                          <w:rFonts w:hint="eastAsia"/>
                          <w:b/>
                          <w:sz w:val="22"/>
                          <w:szCs w:val="24"/>
                        </w:rPr>
                        <w:t>）</w:t>
                      </w:r>
                    </w:p>
                    <w:p w:rsidR="005D036F" w:rsidRPr="00C55302" w:rsidRDefault="005D036F" w:rsidP="00C55302">
                      <w:pPr>
                        <w:pStyle w:val="aa"/>
                        <w:numPr>
                          <w:ilvl w:val="0"/>
                          <w:numId w:val="2"/>
                        </w:numPr>
                        <w:snapToGrid w:val="0"/>
                        <w:spacing w:line="360" w:lineRule="exact"/>
                        <w:ind w:leftChars="0"/>
                        <w:jc w:val="left"/>
                        <w:rPr>
                          <w:sz w:val="20"/>
                          <w:szCs w:val="21"/>
                        </w:rPr>
                      </w:pPr>
                      <w:r w:rsidRPr="00C55302">
                        <w:rPr>
                          <w:rFonts w:hint="eastAsia"/>
                          <w:sz w:val="20"/>
                          <w:szCs w:val="21"/>
                        </w:rPr>
                        <w:t>なお、門・塀などの工作物の除却費は</w:t>
                      </w:r>
                      <w:r w:rsidRPr="00C55302">
                        <w:rPr>
                          <w:sz w:val="20"/>
                          <w:szCs w:val="21"/>
                        </w:rPr>
                        <w:t>対象外</w:t>
                      </w:r>
                      <w:r w:rsidR="0016231A" w:rsidRPr="00C55302">
                        <w:rPr>
                          <w:rFonts w:hint="eastAsia"/>
                          <w:sz w:val="20"/>
                          <w:szCs w:val="21"/>
                        </w:rPr>
                        <w:t>で</w:t>
                      </w:r>
                      <w:r w:rsidRPr="00C55302">
                        <w:rPr>
                          <w:rFonts w:hint="eastAsia"/>
                          <w:sz w:val="20"/>
                          <w:szCs w:val="21"/>
                        </w:rPr>
                        <w:t>す。</w:t>
                      </w:r>
                    </w:p>
                    <w:p w:rsidR="00CA5B3C" w:rsidRPr="00C55302" w:rsidRDefault="00CA5B3C" w:rsidP="00C55302">
                      <w:pPr>
                        <w:pStyle w:val="aa"/>
                        <w:numPr>
                          <w:ilvl w:val="0"/>
                          <w:numId w:val="2"/>
                        </w:numPr>
                        <w:snapToGrid w:val="0"/>
                        <w:spacing w:line="360" w:lineRule="exact"/>
                        <w:ind w:leftChars="0"/>
                        <w:jc w:val="left"/>
                        <w:rPr>
                          <w:rFonts w:ascii="メイリオ" w:hAnsi="メイリオ" w:hint="eastAsia"/>
                          <w:sz w:val="20"/>
                          <w:szCs w:val="21"/>
                        </w:rPr>
                      </w:pPr>
                      <w:bookmarkStart w:id="1" w:name="_GoBack"/>
                      <w:bookmarkEnd w:id="1"/>
                      <w:r w:rsidRPr="00C55302">
                        <w:rPr>
                          <w:rFonts w:ascii="メイリオ" w:hAnsi="メイリオ" w:hint="eastAsia"/>
                          <w:sz w:val="20"/>
                          <w:szCs w:val="21"/>
                        </w:rPr>
                        <w:t>今年度は2件</w:t>
                      </w:r>
                      <w:r w:rsidRPr="00C55302">
                        <w:rPr>
                          <w:rFonts w:ascii="メイリオ" w:hAnsi="メイリオ"/>
                          <w:sz w:val="20"/>
                          <w:szCs w:val="21"/>
                        </w:rPr>
                        <w:t>を</w:t>
                      </w:r>
                      <w:r w:rsidRPr="00C55302">
                        <w:rPr>
                          <w:rFonts w:ascii="メイリオ" w:hAnsi="メイリオ" w:hint="eastAsia"/>
                          <w:sz w:val="20"/>
                          <w:szCs w:val="21"/>
                        </w:rPr>
                        <w:t>予定しています</w:t>
                      </w:r>
                      <w:r w:rsidRPr="00C55302">
                        <w:rPr>
                          <w:rFonts w:ascii="メイリオ" w:hAnsi="メイリオ"/>
                          <w:sz w:val="20"/>
                          <w:szCs w:val="21"/>
                        </w:rPr>
                        <w:t>。</w:t>
                      </w:r>
                    </w:p>
                    <w:p w:rsidR="00CA5B3C" w:rsidRPr="0088686B" w:rsidRDefault="00CA5B3C" w:rsidP="00D0369D">
                      <w:pPr>
                        <w:snapToGrid w:val="0"/>
                        <w:spacing w:line="360" w:lineRule="exact"/>
                        <w:ind w:firstLineChars="100" w:firstLine="210"/>
                        <w:jc w:val="left"/>
                        <w:rPr>
                          <w:rFonts w:hint="eastAsia"/>
                          <w:szCs w:val="21"/>
                        </w:rPr>
                      </w:pPr>
                    </w:p>
                    <w:p w:rsidR="00EB71B5" w:rsidRPr="00EB71B5" w:rsidRDefault="00EB71B5" w:rsidP="008761A7">
                      <w:pPr>
                        <w:snapToGrid w:val="0"/>
                        <w:spacing w:line="360" w:lineRule="exact"/>
                        <w:ind w:firstLineChars="100" w:firstLine="240"/>
                        <w:jc w:val="left"/>
                        <w:rPr>
                          <w:b/>
                          <w:sz w:val="24"/>
                          <w:szCs w:val="24"/>
                        </w:rPr>
                      </w:pPr>
                    </w:p>
                  </w:txbxContent>
                </v:textbox>
              </v:roundrect>
            </w:pict>
          </mc:Fallback>
        </mc:AlternateContent>
      </w:r>
      <w:r>
        <w:rPr>
          <w:noProof/>
        </w:rPr>
        <mc:AlternateContent>
          <mc:Choice Requires="wps">
            <w:drawing>
              <wp:anchor distT="0" distB="0" distL="114300" distR="114300" simplePos="0" relativeHeight="251630592" behindDoc="0" locked="0" layoutInCell="1" allowOverlap="1">
                <wp:simplePos x="0" y="0"/>
                <wp:positionH relativeFrom="margin">
                  <wp:posOffset>3973829</wp:posOffset>
                </wp:positionH>
                <wp:positionV relativeFrom="paragraph">
                  <wp:posOffset>20955</wp:posOffset>
                </wp:positionV>
                <wp:extent cx="2847975" cy="909955"/>
                <wp:effectExtent l="0" t="0" r="28575" b="23495"/>
                <wp:wrapNone/>
                <wp:docPr id="14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7975" cy="909955"/>
                        </a:xfrm>
                        <a:prstGeom prst="roundRect">
                          <a:avLst>
                            <a:gd name="adj" fmla="val 16667"/>
                          </a:avLst>
                        </a:prstGeom>
                        <a:noFill/>
                        <a:ln w="25400">
                          <a:solidFill>
                            <a:srgbClr val="92D050"/>
                          </a:solidFill>
                          <a:round/>
                          <a:headEnd/>
                          <a:tailEnd/>
                        </a:ln>
                        <a:extLst>
                          <a:ext uri="{909E8E84-426E-40DD-AFC4-6F175D3DCCD1}">
                            <a14:hiddenFill xmlns:a14="http://schemas.microsoft.com/office/drawing/2010/main">
                              <a:solidFill>
                                <a:srgbClr val="FFFFFF"/>
                              </a:solidFill>
                            </a14:hiddenFill>
                          </a:ext>
                        </a:extLst>
                      </wps:spPr>
                      <wps:txbx>
                        <w:txbxContent>
                          <w:p w:rsidR="00C160FA" w:rsidRDefault="00B3687B" w:rsidP="005D036F">
                            <w:pPr>
                              <w:snapToGrid w:val="0"/>
                              <w:spacing w:line="360" w:lineRule="exact"/>
                              <w:ind w:firstLineChars="100" w:firstLine="240"/>
                              <w:jc w:val="left"/>
                              <w:rPr>
                                <w:b/>
                                <w:sz w:val="24"/>
                                <w:szCs w:val="24"/>
                              </w:rPr>
                            </w:pPr>
                            <w:r>
                              <w:rPr>
                                <w:rFonts w:hint="eastAsia"/>
                                <w:b/>
                                <w:sz w:val="24"/>
                                <w:szCs w:val="24"/>
                              </w:rPr>
                              <w:t>市内の工事業者による</w:t>
                            </w:r>
                            <w:r w:rsidR="0088686B">
                              <w:rPr>
                                <w:rFonts w:hint="eastAsia"/>
                                <w:b/>
                                <w:sz w:val="24"/>
                                <w:szCs w:val="24"/>
                              </w:rPr>
                              <w:t>解体工事</w:t>
                            </w:r>
                          </w:p>
                          <w:p w:rsidR="00C160FA" w:rsidRDefault="00C160FA" w:rsidP="005D036F">
                            <w:pPr>
                              <w:snapToGrid w:val="0"/>
                              <w:spacing w:line="360" w:lineRule="exact"/>
                              <w:ind w:left="426" w:hanging="284"/>
                              <w:jc w:val="left"/>
                              <w:rPr>
                                <w:b/>
                                <w:szCs w:val="21"/>
                              </w:rPr>
                            </w:pPr>
                            <w:r>
                              <w:rPr>
                                <w:rFonts w:ascii="メイリオ" w:hAnsi="メイリオ" w:cs="メイリオ" w:hint="eastAsia"/>
                                <w:szCs w:val="21"/>
                              </w:rPr>
                              <w:t>※工事契約予定者（個人に限る）が契約前に申請してください</w:t>
                            </w:r>
                            <w:r w:rsidR="005D036F">
                              <w:rPr>
                                <w:rFonts w:ascii="メイリオ" w:hAnsi="メイリオ" w:cs="メイリオ" w:hint="eastAsia"/>
                                <w:szCs w:val="21"/>
                              </w:rPr>
                              <w:t>。</w:t>
                            </w:r>
                          </w:p>
                          <w:p w:rsidR="00EB5B40" w:rsidRDefault="00EB5B40"/>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テキスト ボックス 19" o:spid="_x0000_s1036" style="position:absolute;left:0;text-align:left;margin-left:312.9pt;margin-top:1.65pt;width:224.25pt;height:71.65pt;z-index:251630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" filled="f" strokecolor="#92d050" strokeweight="2pt">
                <v:textbox inset="0,,0">
                  <w:txbxContent>
                    <w:p w:rsidR="00C160FA" w:rsidRDefault="00B3687B" w:rsidP="005D036F">
                      <w:pPr>
                        <w:snapToGrid w:val="0"/>
                        <w:spacing w:line="360" w:lineRule="exact"/>
                        <w:ind w:firstLineChars="100" w:firstLine="240"/>
                        <w:jc w:val="left"/>
                        <w:rPr>
                          <w:b/>
                          <w:sz w:val="24"/>
                          <w:szCs w:val="24"/>
                        </w:rPr>
                      </w:pPr>
                      <w:r>
                        <w:rPr>
                          <w:rFonts w:hint="eastAsia"/>
                          <w:b/>
                          <w:sz w:val="24"/>
                          <w:szCs w:val="24"/>
                        </w:rPr>
                        <w:t>市内の工事業者による</w:t>
                      </w:r>
                      <w:r w:rsidR="0088686B">
                        <w:rPr>
                          <w:rFonts w:hint="eastAsia"/>
                          <w:b/>
                          <w:sz w:val="24"/>
                          <w:szCs w:val="24"/>
                        </w:rPr>
                        <w:t>解体工事</w:t>
                      </w:r>
                    </w:p>
                    <w:p w:rsidR="00C160FA" w:rsidRDefault="00C160FA" w:rsidP="005D036F">
                      <w:pPr>
                        <w:snapToGrid w:val="0"/>
                        <w:spacing w:line="360" w:lineRule="exact"/>
                        <w:ind w:left="426" w:hanging="284"/>
                        <w:jc w:val="left"/>
                        <w:rPr>
                          <w:b/>
                          <w:szCs w:val="21"/>
                        </w:rPr>
                      </w:pPr>
                      <w:r>
                        <w:rPr>
                          <w:rFonts w:ascii="メイリオ" w:hAnsi="メイリオ" w:cs="メイリオ" w:hint="eastAsia"/>
                          <w:szCs w:val="21"/>
                        </w:rPr>
                        <w:t>※工事契約予定者（個人に限る）が契約前に申請してください</w:t>
                      </w:r>
                      <w:r w:rsidR="005D036F">
                        <w:rPr>
                          <w:rFonts w:ascii="メイリオ" w:hAnsi="メイリオ" w:cs="メイリオ" w:hint="eastAsia"/>
                          <w:szCs w:val="21"/>
                        </w:rPr>
                        <w:t>。</w:t>
                      </w:r>
                    </w:p>
                    <w:p w:rsidR="00EB5B40" w:rsidRDefault="00EB5B40"/>
                  </w:txbxContent>
                </v:textbox>
                <w10:wrap anchorx="margin"/>
              </v:roundrect>
            </w:pict>
          </mc:Fallback>
        </mc:AlternateContent>
      </w:r>
    </w:p>
    <w:p w:rsidR="00286619" w:rsidRDefault="00286619"/>
    <w:p w:rsidR="005A0A05" w:rsidRDefault="00E12E50">
      <w:r>
        <w:rPr>
          <w:noProof/>
        </w:rPr>
        <mc:AlternateContent>
          <mc:Choice Requires="wps">
            <w:drawing>
              <wp:anchor distT="0" distB="0" distL="114300" distR="114300" simplePos="0" relativeHeight="251643904" behindDoc="0" locked="0" layoutInCell="1" allowOverlap="1">
                <wp:simplePos x="0" y="0"/>
                <wp:positionH relativeFrom="column">
                  <wp:posOffset>6212205</wp:posOffset>
                </wp:positionH>
                <wp:positionV relativeFrom="paragraph">
                  <wp:posOffset>4869180</wp:posOffset>
                </wp:positionV>
                <wp:extent cx="800100" cy="278765"/>
                <wp:effectExtent l="0" t="0" r="0" b="0"/>
                <wp:wrapNone/>
                <wp:docPr id="142"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78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6619" w:rsidRDefault="00F82416">
                            <w:pPr>
                              <w:snapToGrid w:val="0"/>
                              <w:spacing w:line="240" w:lineRule="exact"/>
                              <w:jc w:val="right"/>
                              <w:rPr>
                                <w:rFonts w:ascii="ＭＳ 明朝" w:eastAsia="ＭＳ 明朝" w:hAnsi="ＭＳ 明朝"/>
                                <w:b/>
                                <w:color w:val="000000"/>
                                <w:sz w:val="16"/>
                                <w:szCs w:val="16"/>
                              </w:rPr>
                            </w:pPr>
                            <w:r>
                              <w:rPr>
                                <w:rFonts w:ascii="ＭＳ 明朝" w:eastAsia="ＭＳ 明朝" w:hAnsi="ＭＳ 明朝" w:hint="eastAsia"/>
                                <w:b/>
                                <w:color w:val="000000"/>
                                <w:sz w:val="16"/>
                                <w:szCs w:val="16"/>
                              </w:rPr>
                              <w:t>2</w:t>
                            </w:r>
                            <w:r w:rsidR="00D0369D">
                              <w:rPr>
                                <w:rFonts w:ascii="ＭＳ 明朝" w:eastAsia="ＭＳ 明朝" w:hAnsi="ＭＳ 明朝"/>
                                <w:b/>
                                <w:color w:val="000000"/>
                                <w:sz w:val="16"/>
                                <w:szCs w:val="16"/>
                              </w:rPr>
                              <w:t>020.</w:t>
                            </w:r>
                            <w:r w:rsidR="00916335">
                              <w:rPr>
                                <w:rFonts w:ascii="ＭＳ 明朝" w:eastAsia="ＭＳ 明朝" w:hAnsi="ＭＳ 明朝"/>
                                <w:b/>
                                <w:color w:val="000000"/>
                                <w:sz w:val="16"/>
                                <w:szCs w:val="16"/>
                              </w:rPr>
                              <w:t>4.1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テキスト ボックス 18" o:spid="_x0000_s1037" style="position:absolute;left:0;text-align:left;margin-left:489.15pt;margin-top:383.4pt;width:63pt;height:21.9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" filled="f" stroked="f">
                <v:textbox>
                  <w:txbxContent>
                    <w:p w:rsidR="00286619" w:rsidRDefault="00F82416">
                      <w:pPr>
                        <w:snapToGrid w:val="0"/>
                        <w:spacing w:line="240" w:lineRule="exact"/>
                        <w:jc w:val="right"/>
                        <w:rPr>
                          <w:rFonts w:ascii="ＭＳ 明朝" w:eastAsia="ＭＳ 明朝" w:hAnsi="ＭＳ 明朝"/>
                          <w:b/>
                          <w:color w:val="000000"/>
                          <w:sz w:val="16"/>
                          <w:szCs w:val="16"/>
                        </w:rPr>
                      </w:pPr>
                      <w:r>
                        <w:rPr>
                          <w:rFonts w:ascii="ＭＳ 明朝" w:eastAsia="ＭＳ 明朝" w:hAnsi="ＭＳ 明朝" w:hint="eastAsia"/>
                          <w:b/>
                          <w:color w:val="000000"/>
                          <w:sz w:val="16"/>
                          <w:szCs w:val="16"/>
                        </w:rPr>
                        <w:t>2</w:t>
                      </w:r>
                      <w:r w:rsidR="00D0369D">
                        <w:rPr>
                          <w:rFonts w:ascii="ＭＳ 明朝" w:eastAsia="ＭＳ 明朝" w:hAnsi="ＭＳ 明朝"/>
                          <w:b/>
                          <w:color w:val="000000"/>
                          <w:sz w:val="16"/>
                          <w:szCs w:val="16"/>
                        </w:rPr>
                        <w:t>020.</w:t>
                      </w:r>
                      <w:r w:rsidR="00916335">
                        <w:rPr>
                          <w:rFonts w:ascii="ＭＳ 明朝" w:eastAsia="ＭＳ 明朝" w:hAnsi="ＭＳ 明朝"/>
                          <w:b/>
                          <w:color w:val="000000"/>
                          <w:sz w:val="16"/>
                          <w:szCs w:val="16"/>
                        </w:rPr>
                        <w:t>4.1</w:t>
                      </w:r>
                    </w:p>
                  </w:txbxContent>
                </v:textbox>
              </v:rect>
            </w:pict>
          </mc:Fallback>
        </mc:AlternateContent>
      </w:r>
    </w:p>
    <w:p w:rsidR="005A0A05" w:rsidRPr="005A0A05" w:rsidRDefault="005A0A05" w:rsidP="005A0A05"/>
    <w:p w:rsidR="005A0A05" w:rsidRPr="005A0A05" w:rsidRDefault="005A0A05" w:rsidP="005A0A05"/>
    <w:p w:rsidR="005A0A05" w:rsidRPr="005A0A05" w:rsidRDefault="00CA5B3C" w:rsidP="005A0A05">
      <w:r>
        <w:rPr>
          <w:noProof/>
        </w:rPr>
        <mc:AlternateContent>
          <mc:Choice Requires="wps">
            <w:drawing>
              <wp:anchor distT="0" distB="0" distL="114300" distR="114300" simplePos="0" relativeHeight="251639808" behindDoc="0" locked="0" layoutInCell="1" allowOverlap="1">
                <wp:simplePos x="0" y="0"/>
                <wp:positionH relativeFrom="margin">
                  <wp:posOffset>1629410</wp:posOffset>
                </wp:positionH>
                <wp:positionV relativeFrom="paragraph">
                  <wp:posOffset>167640</wp:posOffset>
                </wp:positionV>
                <wp:extent cx="3924300" cy="495300"/>
                <wp:effectExtent l="0" t="0" r="19050" b="19050"/>
                <wp:wrapNone/>
                <wp:docPr id="153"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24300" cy="495300"/>
                        </a:xfrm>
                        <a:prstGeom prst="roundRect">
                          <a:avLst>
                            <a:gd name="adj" fmla="val 16667"/>
                          </a:avLst>
                        </a:prstGeom>
                        <a:noFill/>
                        <a:ln w="25400">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rsidR="00286619" w:rsidRPr="00B63569" w:rsidRDefault="00602309" w:rsidP="008761A7">
                            <w:pPr>
                              <w:snapToGrid w:val="0"/>
                              <w:spacing w:beforeLines="30" w:before="108" w:line="360" w:lineRule="exact"/>
                              <w:jc w:val="center"/>
                              <w:rPr>
                                <w:b/>
                                <w:sz w:val="28"/>
                                <w:szCs w:val="28"/>
                              </w:rPr>
                            </w:pPr>
                            <w:r>
                              <w:rPr>
                                <w:rFonts w:hint="eastAsia"/>
                                <w:b/>
                                <w:sz w:val="28"/>
                                <w:szCs w:val="28"/>
                              </w:rPr>
                              <w:t>令和</w:t>
                            </w:r>
                            <w:r>
                              <w:rPr>
                                <w:b/>
                                <w:sz w:val="28"/>
                                <w:szCs w:val="28"/>
                              </w:rPr>
                              <w:t>２</w:t>
                            </w:r>
                            <w:r w:rsidR="008844D9">
                              <w:rPr>
                                <w:rFonts w:hint="eastAsia"/>
                                <w:b/>
                                <w:sz w:val="28"/>
                                <w:szCs w:val="28"/>
                              </w:rPr>
                              <w:t>年４月１日（水</w:t>
                            </w:r>
                            <w:r w:rsidR="00E338A5">
                              <w:rPr>
                                <w:rFonts w:hint="eastAsia"/>
                                <w:b/>
                                <w:sz w:val="28"/>
                                <w:szCs w:val="28"/>
                              </w:rPr>
                              <w:t>）午前</w:t>
                            </w:r>
                            <w:r w:rsidR="00E338A5">
                              <w:rPr>
                                <w:b/>
                                <w:sz w:val="28"/>
                                <w:szCs w:val="28"/>
                              </w:rPr>
                              <w:t>８時３０分</w:t>
                            </w:r>
                            <w:r w:rsidR="00E338A5">
                              <w:rPr>
                                <w:rFonts w:hint="eastAsia"/>
                                <w:b/>
                                <w:sz w:val="28"/>
                                <w:szCs w:val="28"/>
                              </w:rPr>
                              <w:t>～</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テキスト ボックス 27" o:spid="_x0000_s1038" style="position:absolute;left:0;text-align:left;margin-left:128.3pt;margin-top:13.2pt;width:309pt;height:39pt;z-index:251639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" filled="f" strokecolor="red" strokeweight="2pt">
                <v:textbox inset="0,,0">
                  <w:txbxContent>
                    <w:p w:rsidR="00286619" w:rsidRPr="00B63569" w:rsidRDefault="00602309" w:rsidP="008761A7">
                      <w:pPr>
                        <w:snapToGrid w:val="0"/>
                        <w:spacing w:beforeLines="30" w:before="108" w:line="360" w:lineRule="exact"/>
                        <w:jc w:val="center"/>
                        <w:rPr>
                          <w:b/>
                          <w:sz w:val="28"/>
                          <w:szCs w:val="28"/>
                        </w:rPr>
                      </w:pPr>
                      <w:r>
                        <w:rPr>
                          <w:rFonts w:hint="eastAsia"/>
                          <w:b/>
                          <w:sz w:val="28"/>
                          <w:szCs w:val="28"/>
                        </w:rPr>
                        <w:t>令和</w:t>
                      </w:r>
                      <w:r>
                        <w:rPr>
                          <w:b/>
                          <w:sz w:val="28"/>
                          <w:szCs w:val="28"/>
                        </w:rPr>
                        <w:t>２</w:t>
                      </w:r>
                      <w:r w:rsidR="008844D9">
                        <w:rPr>
                          <w:rFonts w:hint="eastAsia"/>
                          <w:b/>
                          <w:sz w:val="28"/>
                          <w:szCs w:val="28"/>
                        </w:rPr>
                        <w:t>年４月１日（水</w:t>
                      </w:r>
                      <w:r w:rsidR="00E338A5">
                        <w:rPr>
                          <w:rFonts w:hint="eastAsia"/>
                          <w:b/>
                          <w:sz w:val="28"/>
                          <w:szCs w:val="28"/>
                        </w:rPr>
                        <w:t>）午前</w:t>
                      </w:r>
                      <w:r w:rsidR="00E338A5">
                        <w:rPr>
                          <w:b/>
                          <w:sz w:val="28"/>
                          <w:szCs w:val="28"/>
                        </w:rPr>
                        <w:t>８時３０分</w:t>
                      </w:r>
                      <w:r w:rsidR="00E338A5">
                        <w:rPr>
                          <w:rFonts w:hint="eastAsia"/>
                          <w:b/>
                          <w:sz w:val="28"/>
                          <w:szCs w:val="28"/>
                        </w:rPr>
                        <w:t>～</w:t>
                      </w:r>
                    </w:p>
                  </w:txbxContent>
                </v:textbox>
                <w10:wrap anchorx="margin"/>
              </v:roundrect>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3132455</wp:posOffset>
                </wp:positionH>
                <wp:positionV relativeFrom="paragraph">
                  <wp:posOffset>59055</wp:posOffset>
                </wp:positionV>
                <wp:extent cx="250190" cy="0"/>
                <wp:effectExtent l="29845" t="8255" r="122555" b="46355"/>
                <wp:wrapNone/>
                <wp:docPr id="128"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50190" cy="0"/>
                        </a:xfrm>
                        <a:prstGeom prst="straightConnector1">
                          <a:avLst/>
                        </a:prstGeom>
                        <a:noFill/>
                        <a:ln w="25400">
                          <a:solidFill>
                            <a:srgbClr val="FF0000"/>
                          </a:solidFill>
                          <a:round/>
                          <a:headEnd/>
                          <a:tailEnd type="arrow" w="med" len="med"/>
                        </a:ln>
                      </wps:spPr>
                      <wps:bodyPr/>
                    </wps:wsp>
                  </a:graphicData>
                </a:graphic>
                <wp14:sizeRelH relativeFrom="page">
                  <wp14:pctWidth>0</wp14:pctWidth>
                </wp14:sizeRelH>
                <wp14:sizeRelV relativeFrom="page">
                  <wp14:pctHeight>0</wp14:pctHeight>
                </wp14:sizeRelV>
              </wp:anchor>
            </w:drawing>
          </mc:Choice>
          <mc:Fallback>
            <w:pict>
              <v:shapetype w14:anchorId="2AD6F27D" id="_x0000_t32" coordsize="21600,21600" o:spt="32" o:oned="t" path="m,l21600,21600e" filled="f">
                <v:path arrowok="t" fillok="f" o:connecttype="none"/>
                <o:lock v:ext="edit" shapetype="t"/>
              </v:shapetype>
              <v:shape id="AutoShape 74" o:spid="_x0000_s1026" type="#_x0000_t32" style="position:absolute;left:0;text-align:left;margin-left:246.65pt;margin-top:4.65pt;width:19.7pt;height:0;rotation:9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" strokecolor="red" strokeweight="2pt">
                <v:stroke endarrow="open"/>
              </v:shape>
            </w:pict>
          </mc:Fallback>
        </mc:AlternateContent>
      </w:r>
      <w:r>
        <w:rPr>
          <w:noProof/>
        </w:rPr>
        <mc:AlternateContent>
          <mc:Choice Requires="wps">
            <w:drawing>
              <wp:anchor distT="0" distB="0" distL="114300" distR="114300" simplePos="0" relativeHeight="251641856" behindDoc="0" locked="0" layoutInCell="1" allowOverlap="1">
                <wp:simplePos x="0" y="0"/>
                <wp:positionH relativeFrom="column">
                  <wp:posOffset>268605</wp:posOffset>
                </wp:positionH>
                <wp:positionV relativeFrom="paragraph">
                  <wp:posOffset>262890</wp:posOffset>
                </wp:positionV>
                <wp:extent cx="1390650" cy="304800"/>
                <wp:effectExtent l="0" t="0" r="19050" b="19050"/>
                <wp:wrapNone/>
                <wp:docPr id="154" name="角丸四角形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0" cy="304800"/>
                        </a:xfrm>
                        <a:prstGeom prst="roundRect">
                          <a:avLst>
                            <a:gd name="adj" fmla="val 50000"/>
                          </a:avLst>
                        </a:prstGeom>
                        <a:solidFill>
                          <a:srgbClr val="FF0000"/>
                        </a:solidFill>
                        <a:ln w="25400">
                          <a:solidFill>
                            <a:srgbClr val="FF0000"/>
                          </a:solidFill>
                          <a:round/>
                          <a:headEnd/>
                          <a:tailEnd/>
                        </a:ln>
                      </wps:spPr>
                      <wps:txbx>
                        <w:txbxContent>
                          <w:p w:rsidR="00286619" w:rsidRDefault="00E338A5">
                            <w:pPr>
                              <w:snapToGrid w:val="0"/>
                              <w:spacing w:line="320" w:lineRule="exact"/>
                              <w:jc w:val="center"/>
                              <w:rPr>
                                <w:b/>
                                <w:sz w:val="24"/>
                                <w:szCs w:val="24"/>
                              </w:rPr>
                            </w:pPr>
                            <w:r>
                              <w:rPr>
                                <w:rFonts w:hint="eastAsia"/>
                                <w:b/>
                                <w:sz w:val="24"/>
                                <w:szCs w:val="24"/>
                              </w:rPr>
                              <w:t>受付開始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35" o:spid="_x0000_s1039" style="position:absolute;left:0;text-align:left;margin-left:21.15pt;margin-top:20.7pt;width:109.5pt;height:24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" fillcolor="red" strokecolor="red" strokeweight="2pt">
                <v:textbox inset="0,0,0,0">
                  <w:txbxContent>
                    <w:p w:rsidR="00286619" w:rsidRDefault="00E338A5">
                      <w:pPr>
                        <w:snapToGrid w:val="0"/>
                        <w:spacing w:line="320" w:lineRule="exact"/>
                        <w:jc w:val="center"/>
                        <w:rPr>
                          <w:b/>
                          <w:sz w:val="24"/>
                          <w:szCs w:val="24"/>
                        </w:rPr>
                      </w:pPr>
                      <w:r>
                        <w:rPr>
                          <w:rFonts w:hint="eastAsia"/>
                          <w:b/>
                          <w:sz w:val="24"/>
                          <w:szCs w:val="24"/>
                        </w:rPr>
                        <w:t>受付開始</w:t>
                      </w:r>
                    </w:p>
                  </w:txbxContent>
                </v:textbox>
              </v:roundrect>
            </w:pict>
          </mc:Fallback>
        </mc:AlternateContent>
      </w:r>
    </w:p>
    <w:p w:rsidR="005A0A05" w:rsidRPr="005A0A05" w:rsidRDefault="005A0A05" w:rsidP="005A0A05"/>
    <w:p w:rsidR="005A0A05" w:rsidRPr="005A0A05" w:rsidRDefault="005A0A05" w:rsidP="005A0A05"/>
    <w:p w:rsidR="005A0A05" w:rsidRPr="005A0A05" w:rsidRDefault="0023647D" w:rsidP="005A0A05">
      <w:r>
        <w:rPr>
          <w:noProof/>
        </w:rPr>
        <mc:AlternateContent>
          <mc:Choice Requires="wps">
            <w:drawing>
              <wp:anchor distT="0" distB="0" distL="114300" distR="114300" simplePos="0" relativeHeight="251645952" behindDoc="0" locked="0" layoutInCell="1" allowOverlap="1">
                <wp:simplePos x="0" y="0"/>
                <wp:positionH relativeFrom="column">
                  <wp:posOffset>220980</wp:posOffset>
                </wp:positionH>
                <wp:positionV relativeFrom="paragraph">
                  <wp:posOffset>11430</wp:posOffset>
                </wp:positionV>
                <wp:extent cx="4648200" cy="304800"/>
                <wp:effectExtent l="0" t="0" r="19050" b="19050"/>
                <wp:wrapNone/>
                <wp:docPr id="156"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48200" cy="304800"/>
                        </a:xfrm>
                        <a:prstGeom prst="roundRect">
                          <a:avLst>
                            <a:gd name="adj" fmla="val 50000"/>
                          </a:avLst>
                        </a:prstGeom>
                        <a:solidFill>
                          <a:srgbClr val="FFCC00"/>
                        </a:solidFill>
                        <a:ln w="25400">
                          <a:solidFill>
                            <a:srgbClr val="FFCC00"/>
                          </a:solidFill>
                          <a:round/>
                          <a:headEnd/>
                          <a:tailEnd/>
                        </a:ln>
                      </wps:spPr>
                      <wps:txbx>
                        <w:txbxContent>
                          <w:p w:rsidR="00286619" w:rsidRDefault="00D95868">
                            <w:pPr>
                              <w:snapToGrid w:val="0"/>
                              <w:spacing w:line="320" w:lineRule="exact"/>
                              <w:jc w:val="center"/>
                              <w:rPr>
                                <w:b/>
                                <w:sz w:val="24"/>
                                <w:szCs w:val="24"/>
                              </w:rPr>
                            </w:pPr>
                            <w:r>
                              <w:rPr>
                                <w:rFonts w:hint="eastAsia"/>
                                <w:b/>
                                <w:sz w:val="24"/>
                                <w:szCs w:val="24"/>
                              </w:rPr>
                              <w:t>＜</w:t>
                            </w:r>
                            <w:r>
                              <w:rPr>
                                <w:rFonts w:hint="eastAsia"/>
                                <w:b/>
                                <w:sz w:val="24"/>
                                <w:szCs w:val="24"/>
                              </w:rPr>
                              <w:t xml:space="preserve"> </w:t>
                            </w:r>
                            <w:r w:rsidR="002205C5">
                              <w:rPr>
                                <w:rFonts w:hint="eastAsia"/>
                                <w:b/>
                                <w:sz w:val="24"/>
                                <w:szCs w:val="24"/>
                              </w:rPr>
                              <w:t>固定資産税の</w:t>
                            </w:r>
                            <w:r>
                              <w:rPr>
                                <w:rFonts w:hint="eastAsia"/>
                                <w:b/>
                                <w:sz w:val="24"/>
                                <w:szCs w:val="24"/>
                              </w:rPr>
                              <w:t>一部減免</w:t>
                            </w:r>
                            <w:r w:rsidR="00937752">
                              <w:rPr>
                                <w:rFonts w:hint="eastAsia"/>
                                <w:b/>
                                <w:sz w:val="24"/>
                                <w:szCs w:val="24"/>
                              </w:rPr>
                              <w:t>制度</w:t>
                            </w:r>
                            <w:r>
                              <w:rPr>
                                <w:rFonts w:hint="eastAsia"/>
                                <w:b/>
                                <w:sz w:val="24"/>
                                <w:szCs w:val="24"/>
                              </w:rPr>
                              <w:t xml:space="preserve"> </w:t>
                            </w:r>
                            <w:r>
                              <w:rPr>
                                <w:b/>
                                <w:sz w:val="24"/>
                                <w:szCs w:val="24"/>
                              </w:rPr>
                              <w:t>／</w:t>
                            </w:r>
                            <w:r>
                              <w:rPr>
                                <w:rFonts w:hint="eastAsia"/>
                                <w:b/>
                                <w:sz w:val="24"/>
                                <w:szCs w:val="24"/>
                              </w:rPr>
                              <w:t xml:space="preserve"> </w:t>
                            </w:r>
                            <w:r>
                              <w:rPr>
                                <w:rFonts w:hint="eastAsia"/>
                                <w:b/>
                                <w:sz w:val="24"/>
                                <w:szCs w:val="24"/>
                              </w:rPr>
                              <w:t>令和</w:t>
                            </w:r>
                            <w:r>
                              <w:rPr>
                                <w:b/>
                                <w:sz w:val="24"/>
                                <w:szCs w:val="24"/>
                              </w:rPr>
                              <w:t>３年度課税分から</w:t>
                            </w:r>
                            <w:r w:rsidR="0023647D">
                              <w:rPr>
                                <w:rFonts w:hint="eastAsia"/>
                                <w:b/>
                                <w:sz w:val="24"/>
                                <w:szCs w:val="24"/>
                              </w:rPr>
                              <w:t>適用</w:t>
                            </w:r>
                            <w:r>
                              <w:rPr>
                                <w:rFonts w:hint="eastAsia"/>
                                <w:b/>
                                <w:sz w:val="24"/>
                                <w:szCs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6" o:spid="_x0000_s1039" style="position:absolute;left:0;text-align:left;margin-left:17.4pt;margin-top:.9pt;width:366pt;height:24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" fillcolor="#fc0" strokecolor="#fc0" strokeweight="2pt">
                <v:textbox inset="0,0,0,0">
                  <w:txbxContent>
                    <w:p w:rsidR="00286619" w:rsidRDefault="00D95868">
                      <w:pPr>
                        <w:snapToGrid w:val="0"/>
                        <w:spacing w:line="320" w:lineRule="exact"/>
                        <w:jc w:val="center"/>
                        <w:rPr>
                          <w:b/>
                          <w:sz w:val="24"/>
                          <w:szCs w:val="24"/>
                        </w:rPr>
                      </w:pPr>
                      <w:r>
                        <w:rPr>
                          <w:rFonts w:hint="eastAsia"/>
                          <w:b/>
                          <w:sz w:val="24"/>
                          <w:szCs w:val="24"/>
                        </w:rPr>
                        <w:t>＜</w:t>
                      </w:r>
                      <w:r>
                        <w:rPr>
                          <w:rFonts w:hint="eastAsia"/>
                          <w:b/>
                          <w:sz w:val="24"/>
                          <w:szCs w:val="24"/>
                        </w:rPr>
                        <w:t xml:space="preserve"> </w:t>
                      </w:r>
                      <w:r w:rsidR="002205C5">
                        <w:rPr>
                          <w:rFonts w:hint="eastAsia"/>
                          <w:b/>
                          <w:sz w:val="24"/>
                          <w:szCs w:val="24"/>
                        </w:rPr>
                        <w:t>固定資産税の</w:t>
                      </w:r>
                      <w:r>
                        <w:rPr>
                          <w:rFonts w:hint="eastAsia"/>
                          <w:b/>
                          <w:sz w:val="24"/>
                          <w:szCs w:val="24"/>
                        </w:rPr>
                        <w:t>一部減免</w:t>
                      </w:r>
                      <w:r w:rsidR="00937752">
                        <w:rPr>
                          <w:rFonts w:hint="eastAsia"/>
                          <w:b/>
                          <w:sz w:val="24"/>
                          <w:szCs w:val="24"/>
                        </w:rPr>
                        <w:t>制度</w:t>
                      </w:r>
                      <w:r>
                        <w:rPr>
                          <w:rFonts w:hint="eastAsia"/>
                          <w:b/>
                          <w:sz w:val="24"/>
                          <w:szCs w:val="24"/>
                        </w:rPr>
                        <w:t xml:space="preserve"> </w:t>
                      </w:r>
                      <w:r>
                        <w:rPr>
                          <w:b/>
                          <w:sz w:val="24"/>
                          <w:szCs w:val="24"/>
                        </w:rPr>
                        <w:t>／</w:t>
                      </w:r>
                      <w:r>
                        <w:rPr>
                          <w:rFonts w:hint="eastAsia"/>
                          <w:b/>
                          <w:sz w:val="24"/>
                          <w:szCs w:val="24"/>
                        </w:rPr>
                        <w:t xml:space="preserve"> </w:t>
                      </w:r>
                      <w:r>
                        <w:rPr>
                          <w:rFonts w:hint="eastAsia"/>
                          <w:b/>
                          <w:sz w:val="24"/>
                          <w:szCs w:val="24"/>
                        </w:rPr>
                        <w:t>令和</w:t>
                      </w:r>
                      <w:r>
                        <w:rPr>
                          <w:b/>
                          <w:sz w:val="24"/>
                          <w:szCs w:val="24"/>
                        </w:rPr>
                        <w:t>３年度課税分から</w:t>
                      </w:r>
                      <w:r w:rsidR="0023647D">
                        <w:rPr>
                          <w:rFonts w:hint="eastAsia"/>
                          <w:b/>
                          <w:sz w:val="24"/>
                          <w:szCs w:val="24"/>
                        </w:rPr>
                        <w:t>適用</w:t>
                      </w:r>
                      <w:r>
                        <w:rPr>
                          <w:rFonts w:hint="eastAsia"/>
                          <w:b/>
                          <w:sz w:val="24"/>
                          <w:szCs w:val="24"/>
                        </w:rPr>
                        <w:t>＞</w:t>
                      </w:r>
                    </w:p>
                  </w:txbxContent>
                </v:textbox>
              </v:roundrect>
            </w:pict>
          </mc:Fallback>
        </mc:AlternateContent>
      </w:r>
    </w:p>
    <w:p w:rsidR="005A0A05" w:rsidRPr="005A0A05" w:rsidRDefault="0023647D" w:rsidP="005A0A05">
      <w:r>
        <w:rPr>
          <w:noProof/>
        </w:rPr>
        <mc:AlternateContent>
          <mc:Choice Requires="wps">
            <w:drawing>
              <wp:anchor distT="0" distB="0" distL="114300" distR="114300" simplePos="0" relativeHeight="251631616" behindDoc="0" locked="0" layoutInCell="1" allowOverlap="1">
                <wp:simplePos x="0" y="0"/>
                <wp:positionH relativeFrom="margin">
                  <wp:align>right</wp:align>
                </wp:positionH>
                <wp:positionV relativeFrom="paragraph">
                  <wp:posOffset>116205</wp:posOffset>
                </wp:positionV>
                <wp:extent cx="6553200" cy="371475"/>
                <wp:effectExtent l="0" t="0" r="19050" b="28575"/>
                <wp:wrapNone/>
                <wp:docPr id="15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3200" cy="371475"/>
                        </a:xfrm>
                        <a:prstGeom prst="roundRect">
                          <a:avLst>
                            <a:gd name="adj" fmla="val 16667"/>
                          </a:avLst>
                        </a:prstGeom>
                        <a:noFill/>
                        <a:ln w="25400">
                          <a:solidFill>
                            <a:srgbClr val="00B0F0"/>
                          </a:solidFill>
                          <a:round/>
                          <a:headEnd/>
                          <a:tailEnd/>
                        </a:ln>
                        <a:extLst>
                          <a:ext uri="{909E8E84-426E-40DD-AFC4-6F175D3DCCD1}">
                            <a14:hiddenFill xmlns:a14="http://schemas.microsoft.com/office/drawing/2010/main">
                              <a:solidFill>
                                <a:srgbClr val="FFFFFF"/>
                              </a:solidFill>
                            </a14:hiddenFill>
                          </a:ext>
                        </a:extLst>
                      </wps:spPr>
                      <wps:txbx>
                        <w:txbxContent>
                          <w:p w:rsidR="00EB5B40" w:rsidRDefault="002205C5" w:rsidP="00D95868">
                            <w:pPr>
                              <w:snapToGrid w:val="0"/>
                              <w:spacing w:line="360" w:lineRule="exact"/>
                              <w:ind w:firstLineChars="100" w:firstLine="240"/>
                              <w:jc w:val="left"/>
                              <w:rPr>
                                <w:b/>
                                <w:szCs w:val="21"/>
                              </w:rPr>
                            </w:pPr>
                            <w:r>
                              <w:rPr>
                                <w:rFonts w:hint="eastAsia"/>
                                <w:b/>
                                <w:sz w:val="24"/>
                                <w:szCs w:val="24"/>
                              </w:rPr>
                              <w:t>危険</w:t>
                            </w:r>
                            <w:r w:rsidR="00EB5B40" w:rsidRPr="00B32690">
                              <w:rPr>
                                <w:rFonts w:hint="eastAsia"/>
                                <w:b/>
                                <w:sz w:val="24"/>
                                <w:szCs w:val="24"/>
                              </w:rPr>
                              <w:t>空き家の</w:t>
                            </w:r>
                            <w:r>
                              <w:rPr>
                                <w:rFonts w:hint="eastAsia"/>
                                <w:b/>
                                <w:sz w:val="24"/>
                                <w:szCs w:val="24"/>
                              </w:rPr>
                              <w:t>解体</w:t>
                            </w:r>
                            <w:r w:rsidR="0083254B" w:rsidRPr="00B32690">
                              <w:rPr>
                                <w:b/>
                                <w:sz w:val="24"/>
                                <w:szCs w:val="24"/>
                              </w:rPr>
                              <w:t>後、</w:t>
                            </w:r>
                            <w:r w:rsidR="00D95868">
                              <w:rPr>
                                <w:rFonts w:hint="eastAsia"/>
                                <w:b/>
                                <w:sz w:val="24"/>
                                <w:szCs w:val="24"/>
                              </w:rPr>
                              <w:t>更地に</w:t>
                            </w:r>
                            <w:r w:rsidR="00D95868">
                              <w:rPr>
                                <w:b/>
                                <w:sz w:val="24"/>
                                <w:szCs w:val="24"/>
                              </w:rPr>
                              <w:t>なっても</w:t>
                            </w:r>
                            <w:r w:rsidR="00D95868">
                              <w:rPr>
                                <w:rFonts w:hint="eastAsia"/>
                                <w:b/>
                                <w:sz w:val="24"/>
                                <w:szCs w:val="24"/>
                              </w:rPr>
                              <w:t>土地の</w:t>
                            </w:r>
                            <w:r w:rsidR="00D95868" w:rsidRPr="00B32690">
                              <w:rPr>
                                <w:rFonts w:hint="eastAsia"/>
                                <w:b/>
                                <w:sz w:val="24"/>
                                <w:szCs w:val="24"/>
                              </w:rPr>
                              <w:t>固定資産税</w:t>
                            </w:r>
                            <w:r w:rsidR="00D95868" w:rsidRPr="00B32690">
                              <w:rPr>
                                <w:b/>
                                <w:sz w:val="24"/>
                                <w:szCs w:val="24"/>
                              </w:rPr>
                              <w:t>を</w:t>
                            </w:r>
                            <w:r w:rsidR="00D95868" w:rsidRPr="00B32690">
                              <w:rPr>
                                <w:rFonts w:hint="eastAsia"/>
                                <w:b/>
                                <w:sz w:val="24"/>
                                <w:szCs w:val="24"/>
                              </w:rPr>
                              <w:t>一部減免</w:t>
                            </w:r>
                            <w:r w:rsidR="00D95868">
                              <w:rPr>
                                <w:rFonts w:hint="eastAsia"/>
                                <w:b/>
                                <w:sz w:val="24"/>
                                <w:szCs w:val="24"/>
                              </w:rPr>
                              <w:t>します。（</w:t>
                            </w:r>
                            <w:r w:rsidR="00EB5B40" w:rsidRPr="00B32690">
                              <w:rPr>
                                <w:rFonts w:hint="eastAsia"/>
                                <w:b/>
                                <w:sz w:val="24"/>
                                <w:szCs w:val="24"/>
                              </w:rPr>
                              <w:t>最長３</w:t>
                            </w:r>
                            <w:r w:rsidR="00D95868">
                              <w:rPr>
                                <w:b/>
                                <w:sz w:val="24"/>
                                <w:szCs w:val="24"/>
                              </w:rPr>
                              <w:t>年</w:t>
                            </w:r>
                            <w:r w:rsidR="00D95868">
                              <w:rPr>
                                <w:rFonts w:hint="eastAsia"/>
                                <w:b/>
                                <w:sz w:val="24"/>
                                <w:szCs w:val="24"/>
                              </w:rPr>
                              <w:t>）</w:t>
                            </w:r>
                          </w:p>
                          <w:p w:rsidR="00286619" w:rsidRPr="00EB5B40" w:rsidRDefault="00286619" w:rsidP="00EB5B40">
                            <w:pPr>
                              <w:snapToGrid w:val="0"/>
                              <w:spacing w:line="360" w:lineRule="exact"/>
                              <w:ind w:left="426" w:hanging="285"/>
                              <w:jc w:val="left"/>
                              <w:rPr>
                                <w:b/>
                                <w:color w:val="FF0000"/>
                                <w:szCs w:val="21"/>
                              </w:rP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テキスト ボックス 22" o:spid="_x0000_s1040" style="position:absolute;left:0;text-align:left;margin-left:464.8pt;margin-top:9.15pt;width:516pt;height:29.25pt;z-index:2516316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" filled="f" strokecolor="#00b0f0" strokeweight="2pt">
                <v:textbox inset="0,,0">
                  <w:txbxContent>
                    <w:p w:rsidR="00EB5B40" w:rsidRDefault="002205C5" w:rsidP="00D95868">
                      <w:pPr>
                        <w:snapToGrid w:val="0"/>
                        <w:spacing w:line="360" w:lineRule="exact"/>
                        <w:ind w:firstLineChars="100" w:firstLine="240"/>
                        <w:jc w:val="left"/>
                        <w:rPr>
                          <w:rFonts w:hint="eastAsia"/>
                          <w:b/>
                          <w:szCs w:val="21"/>
                        </w:rPr>
                      </w:pPr>
                      <w:r>
                        <w:rPr>
                          <w:rFonts w:hint="eastAsia"/>
                          <w:b/>
                          <w:sz w:val="24"/>
                          <w:szCs w:val="24"/>
                        </w:rPr>
                        <w:t>危険</w:t>
                      </w:r>
                      <w:r w:rsidR="00EB5B40" w:rsidRPr="00B32690">
                        <w:rPr>
                          <w:rFonts w:hint="eastAsia"/>
                          <w:b/>
                          <w:sz w:val="24"/>
                          <w:szCs w:val="24"/>
                        </w:rPr>
                        <w:t>空き家の</w:t>
                      </w:r>
                      <w:r>
                        <w:rPr>
                          <w:rFonts w:hint="eastAsia"/>
                          <w:b/>
                          <w:sz w:val="24"/>
                          <w:szCs w:val="24"/>
                        </w:rPr>
                        <w:t>解体</w:t>
                      </w:r>
                      <w:r w:rsidR="0083254B" w:rsidRPr="00B32690">
                        <w:rPr>
                          <w:b/>
                          <w:sz w:val="24"/>
                          <w:szCs w:val="24"/>
                        </w:rPr>
                        <w:t>後、</w:t>
                      </w:r>
                      <w:r w:rsidR="00D95868">
                        <w:rPr>
                          <w:rFonts w:hint="eastAsia"/>
                          <w:b/>
                          <w:sz w:val="24"/>
                          <w:szCs w:val="24"/>
                        </w:rPr>
                        <w:t>更地に</w:t>
                      </w:r>
                      <w:r w:rsidR="00D95868">
                        <w:rPr>
                          <w:b/>
                          <w:sz w:val="24"/>
                          <w:szCs w:val="24"/>
                        </w:rPr>
                        <w:t>なっても</w:t>
                      </w:r>
                      <w:r w:rsidR="00D95868">
                        <w:rPr>
                          <w:rFonts w:hint="eastAsia"/>
                          <w:b/>
                          <w:sz w:val="24"/>
                          <w:szCs w:val="24"/>
                        </w:rPr>
                        <w:t>土地の</w:t>
                      </w:r>
                      <w:r w:rsidR="00D95868" w:rsidRPr="00B32690">
                        <w:rPr>
                          <w:rFonts w:hint="eastAsia"/>
                          <w:b/>
                          <w:sz w:val="24"/>
                          <w:szCs w:val="24"/>
                        </w:rPr>
                        <w:t>固定資産税</w:t>
                      </w:r>
                      <w:r w:rsidR="00D95868" w:rsidRPr="00B32690">
                        <w:rPr>
                          <w:b/>
                          <w:sz w:val="24"/>
                          <w:szCs w:val="24"/>
                        </w:rPr>
                        <w:t>を</w:t>
                      </w:r>
                      <w:r w:rsidR="00D95868" w:rsidRPr="00B32690">
                        <w:rPr>
                          <w:rFonts w:hint="eastAsia"/>
                          <w:b/>
                          <w:sz w:val="24"/>
                          <w:szCs w:val="24"/>
                        </w:rPr>
                        <w:t>一部減免</w:t>
                      </w:r>
                      <w:r w:rsidR="00D95868">
                        <w:rPr>
                          <w:rFonts w:hint="eastAsia"/>
                          <w:b/>
                          <w:sz w:val="24"/>
                          <w:szCs w:val="24"/>
                        </w:rPr>
                        <w:t>します。（</w:t>
                      </w:r>
                      <w:r w:rsidR="00EB5B40" w:rsidRPr="00B32690">
                        <w:rPr>
                          <w:rFonts w:hint="eastAsia"/>
                          <w:b/>
                          <w:sz w:val="24"/>
                          <w:szCs w:val="24"/>
                        </w:rPr>
                        <w:t>最長３</w:t>
                      </w:r>
                      <w:r w:rsidR="00D95868">
                        <w:rPr>
                          <w:b/>
                          <w:sz w:val="24"/>
                          <w:szCs w:val="24"/>
                        </w:rPr>
                        <w:t>年</w:t>
                      </w:r>
                      <w:r w:rsidR="00D95868">
                        <w:rPr>
                          <w:rFonts w:hint="eastAsia"/>
                          <w:b/>
                          <w:sz w:val="24"/>
                          <w:szCs w:val="24"/>
                        </w:rPr>
                        <w:t>）</w:t>
                      </w:r>
                    </w:p>
                    <w:p w:rsidR="00286619" w:rsidRPr="00EB5B40" w:rsidRDefault="00286619" w:rsidP="00EB5B40">
                      <w:pPr>
                        <w:snapToGrid w:val="0"/>
                        <w:spacing w:line="360" w:lineRule="exact"/>
                        <w:ind w:left="426" w:hanging="285"/>
                        <w:jc w:val="left"/>
                        <w:rPr>
                          <w:b/>
                          <w:color w:val="FF0000"/>
                          <w:szCs w:val="21"/>
                        </w:rPr>
                      </w:pPr>
                    </w:p>
                  </w:txbxContent>
                </v:textbox>
                <w10:wrap anchorx="margin"/>
              </v:roundrect>
            </w:pict>
          </mc:Fallback>
        </mc:AlternateContent>
      </w:r>
    </w:p>
    <w:p w:rsidR="005A0A05" w:rsidRPr="005A0A05" w:rsidRDefault="005A0A05" w:rsidP="005A0A05"/>
    <w:p w:rsidR="005A0A05" w:rsidRPr="005A0A05" w:rsidRDefault="00451623" w:rsidP="005A0A05">
      <w:r>
        <w:rPr>
          <w:noProof/>
        </w:rPr>
        <mc:AlternateContent>
          <mc:Choice Requires="wps">
            <w:drawing>
              <wp:anchor distT="0" distB="0" distL="114300" distR="114300" simplePos="0" relativeHeight="251651072" behindDoc="0" locked="0" layoutInCell="1" allowOverlap="1">
                <wp:simplePos x="0" y="0"/>
                <wp:positionH relativeFrom="margin">
                  <wp:align>right</wp:align>
                </wp:positionH>
                <wp:positionV relativeFrom="paragraph">
                  <wp:posOffset>40005</wp:posOffset>
                </wp:positionV>
                <wp:extent cx="5181600" cy="1571625"/>
                <wp:effectExtent l="0" t="0" r="19050" b="28575"/>
                <wp:wrapNone/>
                <wp:docPr id="137" name="AutoShap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1600" cy="1571625"/>
                        </a:xfrm>
                        <a:prstGeom prst="roundRect">
                          <a:avLst>
                            <a:gd name="adj" fmla="val 16667"/>
                          </a:avLst>
                        </a:prstGeom>
                        <a:noFill/>
                        <a:ln w="25400">
                          <a:solidFill>
                            <a:srgbClr val="00B0F0"/>
                          </a:solidFill>
                          <a:round/>
                          <a:headEnd/>
                          <a:tailEnd/>
                        </a:ln>
                        <a:extLst>
                          <a:ext uri="{909E8E84-426E-40DD-AFC4-6F175D3DCCD1}">
                            <a14:hiddenFill xmlns:a14="http://schemas.microsoft.com/office/drawing/2010/main">
                              <a:solidFill>
                                <a:srgbClr val="FFFFFF"/>
                              </a:solidFill>
                            </a14:hiddenFill>
                          </a:ext>
                        </a:extLst>
                      </wps:spPr>
                      <wps:txbx>
                        <w:txbxContent>
                          <w:p w:rsidR="0023647D" w:rsidRDefault="00D95868" w:rsidP="0023647D">
                            <w:pPr>
                              <w:snapToGrid w:val="0"/>
                              <w:spacing w:line="320" w:lineRule="exact"/>
                              <w:ind w:firstLineChars="100" w:firstLine="220"/>
                              <w:jc w:val="left"/>
                              <w:rPr>
                                <w:b/>
                                <w:sz w:val="22"/>
                              </w:rPr>
                            </w:pPr>
                            <w:r>
                              <w:rPr>
                                <w:rFonts w:hint="eastAsia"/>
                                <w:b/>
                                <w:sz w:val="22"/>
                              </w:rPr>
                              <w:t>➀</w:t>
                            </w:r>
                            <w:r>
                              <w:rPr>
                                <w:rFonts w:hint="eastAsia"/>
                                <w:b/>
                                <w:sz w:val="22"/>
                              </w:rPr>
                              <w:t xml:space="preserve"> </w:t>
                            </w:r>
                            <w:r>
                              <w:rPr>
                                <w:rFonts w:hint="eastAsia"/>
                                <w:b/>
                                <w:sz w:val="22"/>
                              </w:rPr>
                              <w:t>都市計画課</w:t>
                            </w:r>
                            <w:r>
                              <w:rPr>
                                <w:b/>
                                <w:sz w:val="22"/>
                              </w:rPr>
                              <w:t>の調査で「危険空き家」</w:t>
                            </w:r>
                            <w:r>
                              <w:rPr>
                                <w:rFonts w:hint="eastAsia"/>
                                <w:b/>
                                <w:sz w:val="22"/>
                              </w:rPr>
                              <w:t>と</w:t>
                            </w:r>
                            <w:r>
                              <w:rPr>
                                <w:b/>
                                <w:sz w:val="22"/>
                              </w:rPr>
                              <w:t>判定されていること。</w:t>
                            </w:r>
                          </w:p>
                          <w:p w:rsidR="00D95868" w:rsidRDefault="0023647D" w:rsidP="0023647D">
                            <w:pPr>
                              <w:snapToGrid w:val="0"/>
                              <w:spacing w:line="320" w:lineRule="exact"/>
                              <w:ind w:firstLineChars="300" w:firstLine="600"/>
                              <w:rPr>
                                <w:b/>
                                <w:sz w:val="22"/>
                              </w:rPr>
                            </w:pPr>
                            <w:r w:rsidRPr="00352927">
                              <w:rPr>
                                <w:rFonts w:hint="eastAsia"/>
                                <w:sz w:val="20"/>
                                <w:szCs w:val="20"/>
                              </w:rPr>
                              <w:t>※解体工事の補助を</w:t>
                            </w:r>
                            <w:r w:rsidRPr="00352927">
                              <w:rPr>
                                <w:sz w:val="20"/>
                                <w:szCs w:val="20"/>
                              </w:rPr>
                              <w:t>受けていなくても</w:t>
                            </w:r>
                            <w:r>
                              <w:rPr>
                                <w:rFonts w:hint="eastAsia"/>
                                <w:sz w:val="20"/>
                                <w:szCs w:val="20"/>
                              </w:rPr>
                              <w:t>OK</w:t>
                            </w:r>
                          </w:p>
                          <w:p w:rsidR="00D95868" w:rsidRDefault="00D95868" w:rsidP="00352927">
                            <w:pPr>
                              <w:snapToGrid w:val="0"/>
                              <w:spacing w:line="360" w:lineRule="exact"/>
                              <w:ind w:firstLineChars="100" w:firstLine="220"/>
                              <w:jc w:val="left"/>
                              <w:rPr>
                                <w:b/>
                                <w:sz w:val="22"/>
                              </w:rPr>
                            </w:pPr>
                            <w:r>
                              <w:rPr>
                                <w:rFonts w:hint="eastAsia"/>
                                <w:b/>
                                <w:sz w:val="22"/>
                              </w:rPr>
                              <w:t>②</w:t>
                            </w:r>
                            <w:r>
                              <w:rPr>
                                <w:rFonts w:hint="eastAsia"/>
                                <w:b/>
                                <w:sz w:val="22"/>
                              </w:rPr>
                              <w:t xml:space="preserve"> </w:t>
                            </w:r>
                            <w:r w:rsidRPr="00326D3D">
                              <w:rPr>
                                <w:rFonts w:hint="eastAsia"/>
                                <w:b/>
                                <w:sz w:val="22"/>
                              </w:rPr>
                              <w:t>住宅用地特例を受けている宅地が</w:t>
                            </w:r>
                            <w:r w:rsidRPr="00326D3D">
                              <w:rPr>
                                <w:b/>
                                <w:sz w:val="22"/>
                              </w:rPr>
                              <w:t>対象</w:t>
                            </w:r>
                          </w:p>
                          <w:p w:rsidR="009072B6" w:rsidRPr="00326D3D" w:rsidRDefault="00D95868" w:rsidP="00352927">
                            <w:pPr>
                              <w:snapToGrid w:val="0"/>
                              <w:spacing w:line="360" w:lineRule="exact"/>
                              <w:ind w:leftChars="100" w:left="540" w:hangingChars="150" w:hanging="330"/>
                              <w:jc w:val="left"/>
                              <w:rPr>
                                <w:b/>
                                <w:sz w:val="22"/>
                              </w:rPr>
                            </w:pPr>
                            <w:r>
                              <w:rPr>
                                <w:rFonts w:ascii="Segoe UI Symbol" w:hAnsi="Segoe UI Symbol" w:hint="eastAsia"/>
                                <w:b/>
                                <w:sz w:val="22"/>
                              </w:rPr>
                              <w:t>⓷</w:t>
                            </w:r>
                            <w:r>
                              <w:rPr>
                                <w:rFonts w:ascii="Segoe UI Symbol" w:hAnsi="Segoe UI Symbol" w:hint="eastAsia"/>
                                <w:b/>
                                <w:sz w:val="22"/>
                              </w:rPr>
                              <w:t xml:space="preserve"> </w:t>
                            </w:r>
                            <w:r w:rsidR="008900F5">
                              <w:rPr>
                                <w:rFonts w:ascii="Segoe UI Symbol" w:hAnsi="Segoe UI Symbol" w:hint="eastAsia"/>
                                <w:b/>
                                <w:sz w:val="22"/>
                              </w:rPr>
                              <w:t>解体した以後の</w:t>
                            </w:r>
                            <w:r w:rsidR="00EB5B40" w:rsidRPr="00326D3D">
                              <w:rPr>
                                <w:rFonts w:hint="eastAsia"/>
                                <w:b/>
                                <w:sz w:val="22"/>
                              </w:rPr>
                              <w:t>賦課期日</w:t>
                            </w:r>
                            <w:r w:rsidR="00EB5B40" w:rsidRPr="00326D3D">
                              <w:rPr>
                                <w:b/>
                                <w:sz w:val="22"/>
                              </w:rPr>
                              <w:t>（</w:t>
                            </w:r>
                            <w:r w:rsidR="008900F5">
                              <w:rPr>
                                <w:rFonts w:hint="eastAsia"/>
                                <w:b/>
                                <w:sz w:val="22"/>
                              </w:rPr>
                              <w:t>毎年</w:t>
                            </w:r>
                            <w:r w:rsidR="00EB5B40" w:rsidRPr="00326D3D">
                              <w:rPr>
                                <w:rFonts w:hint="eastAsia"/>
                                <w:b/>
                                <w:sz w:val="22"/>
                              </w:rPr>
                              <w:t>１月</w:t>
                            </w:r>
                            <w:r w:rsidR="00EB5B40" w:rsidRPr="00326D3D">
                              <w:rPr>
                                <w:b/>
                                <w:sz w:val="22"/>
                              </w:rPr>
                              <w:t>１</w:t>
                            </w:r>
                            <w:r w:rsidR="00EB5B40" w:rsidRPr="00326D3D">
                              <w:rPr>
                                <w:rFonts w:hint="eastAsia"/>
                                <w:b/>
                                <w:sz w:val="22"/>
                              </w:rPr>
                              <w:t>日</w:t>
                            </w:r>
                            <w:r w:rsidR="00EB5B40" w:rsidRPr="00326D3D">
                              <w:rPr>
                                <w:b/>
                                <w:sz w:val="22"/>
                              </w:rPr>
                              <w:t>）</w:t>
                            </w:r>
                            <w:r w:rsidR="00EB5B40" w:rsidRPr="00326D3D">
                              <w:rPr>
                                <w:rFonts w:hint="eastAsia"/>
                                <w:b/>
                                <w:sz w:val="22"/>
                              </w:rPr>
                              <w:t>現在、</w:t>
                            </w:r>
                            <w:r w:rsidR="00EB5B40" w:rsidRPr="00326D3D">
                              <w:rPr>
                                <w:b/>
                                <w:sz w:val="22"/>
                              </w:rPr>
                              <w:t>更地</w:t>
                            </w:r>
                            <w:r w:rsidR="008900F5">
                              <w:rPr>
                                <w:rFonts w:hint="eastAsia"/>
                                <w:b/>
                                <w:sz w:val="22"/>
                              </w:rPr>
                              <w:t>の</w:t>
                            </w:r>
                            <w:r w:rsidR="008900F5">
                              <w:rPr>
                                <w:b/>
                                <w:sz w:val="22"/>
                              </w:rPr>
                              <w:t>ままで</w:t>
                            </w:r>
                            <w:r w:rsidR="00B32690" w:rsidRPr="00326D3D">
                              <w:rPr>
                                <w:rFonts w:hint="eastAsia"/>
                                <w:b/>
                                <w:sz w:val="22"/>
                              </w:rPr>
                              <w:t>他に利用していない</w:t>
                            </w:r>
                            <w:r w:rsidR="001227C4" w:rsidRPr="00326D3D">
                              <w:rPr>
                                <w:rFonts w:hint="eastAsia"/>
                                <w:b/>
                                <w:sz w:val="22"/>
                              </w:rPr>
                              <w:t>こと。</w:t>
                            </w:r>
                          </w:p>
                          <w:p w:rsidR="00D95868" w:rsidRPr="00B32690" w:rsidRDefault="00352927" w:rsidP="00352927">
                            <w:pPr>
                              <w:snapToGrid w:val="0"/>
                              <w:spacing w:line="360" w:lineRule="exact"/>
                              <w:ind w:firstLineChars="100" w:firstLine="240"/>
                              <w:jc w:val="left"/>
                              <w:rPr>
                                <w:b/>
                                <w:sz w:val="24"/>
                                <w:szCs w:val="24"/>
                              </w:rPr>
                            </w:pPr>
                            <w:r>
                              <w:rPr>
                                <w:rFonts w:hint="eastAsia"/>
                                <w:b/>
                                <w:sz w:val="24"/>
                                <w:szCs w:val="24"/>
                              </w:rPr>
                              <w:t>●手続き…</w:t>
                            </w:r>
                            <w:r>
                              <w:rPr>
                                <w:b/>
                                <w:sz w:val="24"/>
                                <w:szCs w:val="24"/>
                              </w:rPr>
                              <w:t>解体後、</w:t>
                            </w:r>
                            <w:r w:rsidR="00D95868">
                              <w:rPr>
                                <w:rFonts w:hint="eastAsia"/>
                                <w:b/>
                                <w:sz w:val="24"/>
                                <w:szCs w:val="24"/>
                              </w:rPr>
                              <w:t>３か月</w:t>
                            </w:r>
                            <w:r w:rsidR="00D95868" w:rsidRPr="00B32690">
                              <w:rPr>
                                <w:b/>
                                <w:sz w:val="24"/>
                                <w:szCs w:val="24"/>
                              </w:rPr>
                              <w:t>以内</w:t>
                            </w:r>
                            <w:r w:rsidR="00D95868" w:rsidRPr="00B32690">
                              <w:rPr>
                                <w:rFonts w:hint="eastAsia"/>
                                <w:b/>
                                <w:sz w:val="24"/>
                                <w:szCs w:val="24"/>
                              </w:rPr>
                              <w:t>に</w:t>
                            </w:r>
                            <w:r w:rsidR="00D95868">
                              <w:rPr>
                                <w:rFonts w:hint="eastAsia"/>
                                <w:b/>
                                <w:sz w:val="24"/>
                                <w:szCs w:val="24"/>
                              </w:rPr>
                              <w:t>税務課</w:t>
                            </w:r>
                            <w:r w:rsidR="00D95868">
                              <w:rPr>
                                <w:b/>
                                <w:sz w:val="24"/>
                                <w:szCs w:val="24"/>
                              </w:rPr>
                              <w:t>へ</w:t>
                            </w:r>
                            <w:r w:rsidR="00D95868" w:rsidRPr="00B32690">
                              <w:rPr>
                                <w:b/>
                                <w:sz w:val="24"/>
                                <w:szCs w:val="24"/>
                              </w:rPr>
                              <w:t>申請</w:t>
                            </w:r>
                            <w:r w:rsidR="00D95868">
                              <w:rPr>
                                <w:rFonts w:ascii="メイリオ" w:hAnsi="メイリオ" w:cs="メイリオ" w:hint="eastAsia"/>
                                <w:szCs w:val="21"/>
                              </w:rPr>
                              <w:t>（</w:t>
                            </w:r>
                            <w:r>
                              <w:rPr>
                                <w:rFonts w:ascii="メイリオ" w:hAnsi="メイリオ" w:cs="メイリオ" w:hint="eastAsia"/>
                                <w:szCs w:val="21"/>
                              </w:rPr>
                              <w:t>年度毎に</w:t>
                            </w:r>
                            <w:r>
                              <w:rPr>
                                <w:rFonts w:ascii="メイリオ" w:hAnsi="メイリオ" w:cs="メイリオ"/>
                                <w:szCs w:val="21"/>
                              </w:rPr>
                              <w:t>申請が必要</w:t>
                            </w:r>
                            <w:r w:rsidR="00D95868">
                              <w:rPr>
                                <w:rFonts w:ascii="メイリオ" w:hAnsi="メイリオ" w:cs="メイリオ" w:hint="eastAsia"/>
                                <w:szCs w:val="21"/>
                              </w:rPr>
                              <w:t>）</w:t>
                            </w:r>
                          </w:p>
                          <w:p w:rsidR="009072B6" w:rsidRPr="00326D3D" w:rsidRDefault="009072B6" w:rsidP="00326D3D">
                            <w:pPr>
                              <w:snapToGrid w:val="0"/>
                              <w:spacing w:line="360" w:lineRule="exact"/>
                              <w:ind w:firstLineChars="100" w:firstLine="220"/>
                              <w:jc w:val="left"/>
                              <w:rPr>
                                <w:sz w:val="22"/>
                              </w:rPr>
                            </w:pPr>
                          </w:p>
                          <w:p w:rsidR="00F82416" w:rsidRPr="009072B6" w:rsidRDefault="00F82416" w:rsidP="00326D3D">
                            <w:pPr>
                              <w:snapToGrid w:val="0"/>
                              <w:spacing w:line="180" w:lineRule="auto"/>
                              <w:jc w:val="left"/>
                              <w:rPr>
                                <w:b/>
                                <w:szCs w:val="21"/>
                              </w:rP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8" o:spid="_x0000_s1041" style="position:absolute;left:0;text-align:left;margin-left:356.8pt;margin-top:3.15pt;width:408pt;height:123.75pt;z-index:2516510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" filled="f" strokecolor="#00b0f0" strokeweight="2pt">
                <v:textbox inset="0,,0">
                  <w:txbxContent>
                    <w:p w:rsidR="0023647D" w:rsidRDefault="00D95868" w:rsidP="0023647D">
                      <w:pPr>
                        <w:snapToGrid w:val="0"/>
                        <w:spacing w:line="320" w:lineRule="exact"/>
                        <w:ind w:firstLineChars="100" w:firstLine="220"/>
                        <w:jc w:val="left"/>
                        <w:rPr>
                          <w:b/>
                          <w:sz w:val="22"/>
                        </w:rPr>
                      </w:pPr>
                      <w:r>
                        <w:rPr>
                          <w:rFonts w:hint="eastAsia"/>
                          <w:b/>
                          <w:sz w:val="22"/>
                        </w:rPr>
                        <w:t>➀</w:t>
                      </w:r>
                      <w:r>
                        <w:rPr>
                          <w:rFonts w:hint="eastAsia"/>
                          <w:b/>
                          <w:sz w:val="22"/>
                        </w:rPr>
                        <w:t xml:space="preserve"> </w:t>
                      </w:r>
                      <w:r>
                        <w:rPr>
                          <w:rFonts w:hint="eastAsia"/>
                          <w:b/>
                          <w:sz w:val="22"/>
                        </w:rPr>
                        <w:t>都市計画課</w:t>
                      </w:r>
                      <w:r>
                        <w:rPr>
                          <w:b/>
                          <w:sz w:val="22"/>
                        </w:rPr>
                        <w:t>の調査で「危険空き家」</w:t>
                      </w:r>
                      <w:r>
                        <w:rPr>
                          <w:rFonts w:hint="eastAsia"/>
                          <w:b/>
                          <w:sz w:val="22"/>
                        </w:rPr>
                        <w:t>と</w:t>
                      </w:r>
                      <w:r>
                        <w:rPr>
                          <w:b/>
                          <w:sz w:val="22"/>
                        </w:rPr>
                        <w:t>判定されていること。</w:t>
                      </w:r>
                    </w:p>
                    <w:p w:rsidR="00D95868" w:rsidRDefault="0023647D" w:rsidP="0023647D">
                      <w:pPr>
                        <w:snapToGrid w:val="0"/>
                        <w:spacing w:line="320" w:lineRule="exact"/>
                        <w:ind w:firstLineChars="300" w:firstLine="600"/>
                        <w:rPr>
                          <w:b/>
                          <w:sz w:val="22"/>
                        </w:rPr>
                      </w:pPr>
                      <w:r w:rsidRPr="00352927">
                        <w:rPr>
                          <w:rFonts w:hint="eastAsia"/>
                          <w:sz w:val="20"/>
                          <w:szCs w:val="20"/>
                        </w:rPr>
                        <w:t>※解体工事の補助を</w:t>
                      </w:r>
                      <w:r w:rsidRPr="00352927">
                        <w:rPr>
                          <w:sz w:val="20"/>
                          <w:szCs w:val="20"/>
                        </w:rPr>
                        <w:t>受けていなくても</w:t>
                      </w:r>
                      <w:r>
                        <w:rPr>
                          <w:rFonts w:hint="eastAsia"/>
                          <w:sz w:val="20"/>
                          <w:szCs w:val="20"/>
                        </w:rPr>
                        <w:t>OK</w:t>
                      </w:r>
                    </w:p>
                    <w:p w:rsidR="00D95868" w:rsidRDefault="00D95868" w:rsidP="00352927">
                      <w:pPr>
                        <w:snapToGrid w:val="0"/>
                        <w:spacing w:line="360" w:lineRule="exact"/>
                        <w:ind w:firstLineChars="100" w:firstLine="220"/>
                        <w:jc w:val="left"/>
                        <w:rPr>
                          <w:b/>
                          <w:sz w:val="22"/>
                        </w:rPr>
                      </w:pPr>
                      <w:r>
                        <w:rPr>
                          <w:rFonts w:hint="eastAsia"/>
                          <w:b/>
                          <w:sz w:val="22"/>
                        </w:rPr>
                        <w:t>②</w:t>
                      </w:r>
                      <w:r>
                        <w:rPr>
                          <w:rFonts w:hint="eastAsia"/>
                          <w:b/>
                          <w:sz w:val="22"/>
                        </w:rPr>
                        <w:t xml:space="preserve"> </w:t>
                      </w:r>
                      <w:r w:rsidRPr="00326D3D">
                        <w:rPr>
                          <w:rFonts w:hint="eastAsia"/>
                          <w:b/>
                          <w:sz w:val="22"/>
                        </w:rPr>
                        <w:t>住宅用地特例を受けている宅地が</w:t>
                      </w:r>
                      <w:r w:rsidRPr="00326D3D">
                        <w:rPr>
                          <w:b/>
                          <w:sz w:val="22"/>
                        </w:rPr>
                        <w:t>対象</w:t>
                      </w:r>
                    </w:p>
                    <w:p w:rsidR="009072B6" w:rsidRPr="00326D3D" w:rsidRDefault="00D95868" w:rsidP="00352927">
                      <w:pPr>
                        <w:snapToGrid w:val="0"/>
                        <w:spacing w:line="360" w:lineRule="exact"/>
                        <w:ind w:leftChars="100" w:left="540" w:hangingChars="150" w:hanging="330"/>
                        <w:jc w:val="left"/>
                        <w:rPr>
                          <w:b/>
                          <w:sz w:val="22"/>
                        </w:rPr>
                      </w:pPr>
                      <w:r>
                        <w:rPr>
                          <w:rFonts w:ascii="Segoe UI Symbol" w:hAnsi="Segoe UI Symbol" w:hint="eastAsia"/>
                          <w:b/>
                          <w:sz w:val="22"/>
                        </w:rPr>
                        <w:t>⓷</w:t>
                      </w:r>
                      <w:r>
                        <w:rPr>
                          <w:rFonts w:ascii="Segoe UI Symbol" w:hAnsi="Segoe UI Symbol" w:hint="eastAsia"/>
                          <w:b/>
                          <w:sz w:val="22"/>
                        </w:rPr>
                        <w:t xml:space="preserve"> </w:t>
                      </w:r>
                      <w:r w:rsidR="008900F5">
                        <w:rPr>
                          <w:rFonts w:ascii="Segoe UI Symbol" w:hAnsi="Segoe UI Symbol" w:hint="eastAsia"/>
                          <w:b/>
                          <w:sz w:val="22"/>
                        </w:rPr>
                        <w:t>解体した以後の</w:t>
                      </w:r>
                      <w:r w:rsidR="00EB5B40" w:rsidRPr="00326D3D">
                        <w:rPr>
                          <w:rFonts w:hint="eastAsia"/>
                          <w:b/>
                          <w:sz w:val="22"/>
                        </w:rPr>
                        <w:t>賦課期日</w:t>
                      </w:r>
                      <w:r w:rsidR="00EB5B40" w:rsidRPr="00326D3D">
                        <w:rPr>
                          <w:b/>
                          <w:sz w:val="22"/>
                        </w:rPr>
                        <w:t>（</w:t>
                      </w:r>
                      <w:r w:rsidR="008900F5">
                        <w:rPr>
                          <w:rFonts w:hint="eastAsia"/>
                          <w:b/>
                          <w:sz w:val="22"/>
                        </w:rPr>
                        <w:t>毎年</w:t>
                      </w:r>
                      <w:r w:rsidR="00EB5B40" w:rsidRPr="00326D3D">
                        <w:rPr>
                          <w:rFonts w:hint="eastAsia"/>
                          <w:b/>
                          <w:sz w:val="22"/>
                        </w:rPr>
                        <w:t>１月</w:t>
                      </w:r>
                      <w:r w:rsidR="00EB5B40" w:rsidRPr="00326D3D">
                        <w:rPr>
                          <w:b/>
                          <w:sz w:val="22"/>
                        </w:rPr>
                        <w:t>１</w:t>
                      </w:r>
                      <w:r w:rsidR="00EB5B40" w:rsidRPr="00326D3D">
                        <w:rPr>
                          <w:rFonts w:hint="eastAsia"/>
                          <w:b/>
                          <w:sz w:val="22"/>
                        </w:rPr>
                        <w:t>日</w:t>
                      </w:r>
                      <w:r w:rsidR="00EB5B40" w:rsidRPr="00326D3D">
                        <w:rPr>
                          <w:b/>
                          <w:sz w:val="22"/>
                        </w:rPr>
                        <w:t>）</w:t>
                      </w:r>
                      <w:r w:rsidR="00EB5B40" w:rsidRPr="00326D3D">
                        <w:rPr>
                          <w:rFonts w:hint="eastAsia"/>
                          <w:b/>
                          <w:sz w:val="22"/>
                        </w:rPr>
                        <w:t>現在、</w:t>
                      </w:r>
                      <w:r w:rsidR="00EB5B40" w:rsidRPr="00326D3D">
                        <w:rPr>
                          <w:b/>
                          <w:sz w:val="22"/>
                        </w:rPr>
                        <w:t>更地</w:t>
                      </w:r>
                      <w:r w:rsidR="008900F5">
                        <w:rPr>
                          <w:rFonts w:hint="eastAsia"/>
                          <w:b/>
                          <w:sz w:val="22"/>
                        </w:rPr>
                        <w:t>の</w:t>
                      </w:r>
                      <w:r w:rsidR="008900F5">
                        <w:rPr>
                          <w:b/>
                          <w:sz w:val="22"/>
                        </w:rPr>
                        <w:t>ままで</w:t>
                      </w:r>
                      <w:r w:rsidR="00B32690" w:rsidRPr="00326D3D">
                        <w:rPr>
                          <w:rFonts w:hint="eastAsia"/>
                          <w:b/>
                          <w:sz w:val="22"/>
                        </w:rPr>
                        <w:t>他に利用していない</w:t>
                      </w:r>
                      <w:r w:rsidR="001227C4" w:rsidRPr="00326D3D">
                        <w:rPr>
                          <w:rFonts w:hint="eastAsia"/>
                          <w:b/>
                          <w:sz w:val="22"/>
                        </w:rPr>
                        <w:t>こと。</w:t>
                      </w:r>
                    </w:p>
                    <w:p w:rsidR="00D95868" w:rsidRPr="00B32690" w:rsidRDefault="00352927" w:rsidP="00352927">
                      <w:pPr>
                        <w:snapToGrid w:val="0"/>
                        <w:spacing w:line="360" w:lineRule="exact"/>
                        <w:ind w:firstLineChars="100" w:firstLine="240"/>
                        <w:jc w:val="left"/>
                        <w:rPr>
                          <w:b/>
                          <w:sz w:val="24"/>
                          <w:szCs w:val="24"/>
                        </w:rPr>
                      </w:pPr>
                      <w:r>
                        <w:rPr>
                          <w:rFonts w:hint="eastAsia"/>
                          <w:b/>
                          <w:sz w:val="24"/>
                          <w:szCs w:val="24"/>
                        </w:rPr>
                        <w:t>●手続き…</w:t>
                      </w:r>
                      <w:r>
                        <w:rPr>
                          <w:b/>
                          <w:sz w:val="24"/>
                          <w:szCs w:val="24"/>
                        </w:rPr>
                        <w:t>解体後、</w:t>
                      </w:r>
                      <w:r w:rsidR="00D95868">
                        <w:rPr>
                          <w:rFonts w:hint="eastAsia"/>
                          <w:b/>
                          <w:sz w:val="24"/>
                          <w:szCs w:val="24"/>
                        </w:rPr>
                        <w:t>３か月</w:t>
                      </w:r>
                      <w:r w:rsidR="00D95868" w:rsidRPr="00B32690">
                        <w:rPr>
                          <w:b/>
                          <w:sz w:val="24"/>
                          <w:szCs w:val="24"/>
                        </w:rPr>
                        <w:t>以内</w:t>
                      </w:r>
                      <w:r w:rsidR="00D95868" w:rsidRPr="00B32690">
                        <w:rPr>
                          <w:rFonts w:hint="eastAsia"/>
                          <w:b/>
                          <w:sz w:val="24"/>
                          <w:szCs w:val="24"/>
                        </w:rPr>
                        <w:t>に</w:t>
                      </w:r>
                      <w:r w:rsidR="00D95868">
                        <w:rPr>
                          <w:rFonts w:hint="eastAsia"/>
                          <w:b/>
                          <w:sz w:val="24"/>
                          <w:szCs w:val="24"/>
                        </w:rPr>
                        <w:t>税務課</w:t>
                      </w:r>
                      <w:r w:rsidR="00D95868">
                        <w:rPr>
                          <w:b/>
                          <w:sz w:val="24"/>
                          <w:szCs w:val="24"/>
                        </w:rPr>
                        <w:t>へ</w:t>
                      </w:r>
                      <w:r w:rsidR="00D95868" w:rsidRPr="00B32690">
                        <w:rPr>
                          <w:b/>
                          <w:sz w:val="24"/>
                          <w:szCs w:val="24"/>
                        </w:rPr>
                        <w:t>申請</w:t>
                      </w:r>
                      <w:r w:rsidR="00D95868">
                        <w:rPr>
                          <w:rFonts w:ascii="メイリオ" w:hAnsi="メイリオ" w:cs="メイリオ" w:hint="eastAsia"/>
                          <w:szCs w:val="21"/>
                        </w:rPr>
                        <w:t>（</w:t>
                      </w:r>
                      <w:r>
                        <w:rPr>
                          <w:rFonts w:ascii="メイリオ" w:hAnsi="メイリオ" w:cs="メイリオ" w:hint="eastAsia"/>
                          <w:szCs w:val="21"/>
                        </w:rPr>
                        <w:t>年度毎に</w:t>
                      </w:r>
                      <w:r>
                        <w:rPr>
                          <w:rFonts w:ascii="メイリオ" w:hAnsi="メイリオ" w:cs="メイリオ"/>
                          <w:szCs w:val="21"/>
                        </w:rPr>
                        <w:t>申請が必要</w:t>
                      </w:r>
                      <w:r w:rsidR="00D95868">
                        <w:rPr>
                          <w:rFonts w:ascii="メイリオ" w:hAnsi="メイリオ" w:cs="メイリオ" w:hint="eastAsia"/>
                          <w:szCs w:val="21"/>
                        </w:rPr>
                        <w:t>）</w:t>
                      </w:r>
                    </w:p>
                    <w:p w:rsidR="009072B6" w:rsidRPr="00326D3D" w:rsidRDefault="009072B6" w:rsidP="00326D3D">
                      <w:pPr>
                        <w:snapToGrid w:val="0"/>
                        <w:spacing w:line="360" w:lineRule="exact"/>
                        <w:ind w:firstLineChars="100" w:firstLine="220"/>
                        <w:jc w:val="left"/>
                        <w:rPr>
                          <w:sz w:val="22"/>
                        </w:rPr>
                      </w:pPr>
                    </w:p>
                    <w:p w:rsidR="00F82416" w:rsidRPr="009072B6" w:rsidRDefault="00F82416" w:rsidP="00326D3D">
                      <w:pPr>
                        <w:snapToGrid w:val="0"/>
                        <w:spacing w:line="180" w:lineRule="auto"/>
                        <w:jc w:val="left"/>
                        <w:rPr>
                          <w:b/>
                          <w:szCs w:val="21"/>
                        </w:rPr>
                      </w:pPr>
                    </w:p>
                  </w:txbxContent>
                </v:textbox>
                <w10:wrap anchorx="margin"/>
              </v:roundrect>
            </w:pict>
          </mc:Fallback>
        </mc:AlternateContent>
      </w:r>
      <w:r>
        <w:rPr>
          <w:noProof/>
        </w:rPr>
        <mc:AlternateContent>
          <mc:Choice Requires="wps">
            <w:drawing>
              <wp:anchor distT="0" distB="0" distL="114300" distR="114300" simplePos="0" relativeHeight="251691008" behindDoc="0" locked="0" layoutInCell="1" allowOverlap="1" wp14:anchorId="597C1EA5" wp14:editId="09B08B3E">
                <wp:simplePos x="0" y="0"/>
                <wp:positionH relativeFrom="column">
                  <wp:posOffset>287655</wp:posOffset>
                </wp:positionH>
                <wp:positionV relativeFrom="paragraph">
                  <wp:posOffset>154305</wp:posOffset>
                </wp:positionV>
                <wp:extent cx="1390650" cy="304800"/>
                <wp:effectExtent l="0" t="0" r="19050" b="19050"/>
                <wp:wrapNone/>
                <wp:docPr id="70"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0" cy="304800"/>
                        </a:xfrm>
                        <a:prstGeom prst="roundRect">
                          <a:avLst>
                            <a:gd name="adj" fmla="val 50000"/>
                          </a:avLst>
                        </a:prstGeom>
                        <a:solidFill>
                          <a:srgbClr val="00B0F0"/>
                        </a:solidFill>
                        <a:ln w="25400">
                          <a:solidFill>
                            <a:srgbClr val="00B0F0"/>
                          </a:solidFill>
                          <a:round/>
                          <a:headEnd/>
                          <a:tailEnd/>
                        </a:ln>
                      </wps:spPr>
                      <wps:txbx>
                        <w:txbxContent>
                          <w:p w:rsidR="0023647D" w:rsidRDefault="008844D9" w:rsidP="0023647D">
                            <w:pPr>
                              <w:snapToGrid w:val="0"/>
                              <w:spacing w:line="320" w:lineRule="exact"/>
                              <w:jc w:val="center"/>
                              <w:rPr>
                                <w:b/>
                                <w:sz w:val="24"/>
                                <w:szCs w:val="24"/>
                              </w:rPr>
                            </w:pPr>
                            <w:r>
                              <w:rPr>
                                <w:rFonts w:hint="eastAsia"/>
                                <w:b/>
                                <w:sz w:val="24"/>
                                <w:szCs w:val="24"/>
                              </w:rPr>
                              <w:t>減免</w:t>
                            </w:r>
                            <w:r w:rsidR="0023647D">
                              <w:rPr>
                                <w:rFonts w:hint="eastAsia"/>
                                <w:b/>
                                <w:sz w:val="24"/>
                                <w:szCs w:val="24"/>
                              </w:rPr>
                              <w:t>要件</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97C1EA5" id="_x0000_s1043" style="position:absolute;left:0;text-align:left;margin-left:22.65pt;margin-top:12.15pt;width:109.5pt;height:2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" fillcolor="#00b0f0" strokecolor="#00b0f0" strokeweight="2pt">
                <v:textbox inset="0,0,0,0">
                  <w:txbxContent>
                    <w:p w:rsidR="0023647D" w:rsidRDefault="008844D9" w:rsidP="0023647D">
                      <w:pPr>
                        <w:snapToGrid w:val="0"/>
                        <w:spacing w:line="320" w:lineRule="exact"/>
                        <w:jc w:val="center"/>
                        <w:rPr>
                          <w:b/>
                          <w:sz w:val="24"/>
                          <w:szCs w:val="24"/>
                        </w:rPr>
                      </w:pPr>
                      <w:r>
                        <w:rPr>
                          <w:rFonts w:hint="eastAsia"/>
                          <w:b/>
                          <w:sz w:val="24"/>
                          <w:szCs w:val="24"/>
                        </w:rPr>
                        <w:t>減免</w:t>
                      </w:r>
                      <w:r w:rsidR="0023647D">
                        <w:rPr>
                          <w:rFonts w:hint="eastAsia"/>
                          <w:b/>
                          <w:sz w:val="24"/>
                          <w:szCs w:val="24"/>
                        </w:rPr>
                        <w:t>要件</w:t>
                      </w:r>
                    </w:p>
                  </w:txbxContent>
                </v:textbox>
              </v:roundrect>
            </w:pict>
          </mc:Fallback>
        </mc:AlternateContent>
      </w:r>
    </w:p>
    <w:p w:rsidR="005A0A05" w:rsidRPr="005A0A05" w:rsidRDefault="005A0A05" w:rsidP="005A0A05"/>
    <w:p w:rsidR="005A0A05" w:rsidRPr="005A0A05" w:rsidRDefault="005A0A05" w:rsidP="005A0A05"/>
    <w:p w:rsidR="005A0A05" w:rsidRPr="005A0A05" w:rsidRDefault="005A0A05" w:rsidP="005A0A05"/>
    <w:p w:rsidR="005A0A05" w:rsidRPr="005A0A05" w:rsidRDefault="005A0A05" w:rsidP="005A0A05"/>
    <w:p w:rsidR="005A0A05" w:rsidRDefault="005A0A05" w:rsidP="005A0A05"/>
    <w:p w:rsidR="00286619" w:rsidRDefault="00326D3D" w:rsidP="005A0A05">
      <w:r>
        <w:rPr>
          <w:noProof/>
        </w:rPr>
        <mc:AlternateContent>
          <mc:Choice Requires="wps">
            <w:drawing>
              <wp:anchor distT="0" distB="0" distL="114300" distR="114300" simplePos="0" relativeHeight="251649024" behindDoc="0" locked="0" layoutInCell="1" allowOverlap="1">
                <wp:simplePos x="0" y="0"/>
                <wp:positionH relativeFrom="column">
                  <wp:posOffset>1344930</wp:posOffset>
                </wp:positionH>
                <wp:positionV relativeFrom="paragraph">
                  <wp:posOffset>173355</wp:posOffset>
                </wp:positionV>
                <wp:extent cx="2838450" cy="314325"/>
                <wp:effectExtent l="0" t="0" r="0" b="9525"/>
                <wp:wrapNone/>
                <wp:docPr id="145"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845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3569" w:rsidRPr="002205C5" w:rsidRDefault="00B63569" w:rsidP="00B63569">
                            <w:pPr>
                              <w:snapToGrid w:val="0"/>
                              <w:spacing w:line="360" w:lineRule="exact"/>
                              <w:ind w:firstLineChars="100" w:firstLine="180"/>
                              <w:jc w:val="center"/>
                              <w:rPr>
                                <w:b/>
                                <w:sz w:val="18"/>
                                <w:szCs w:val="18"/>
                              </w:rPr>
                            </w:pPr>
                            <w:r w:rsidRPr="002205C5">
                              <w:rPr>
                                <w:rFonts w:hint="eastAsia"/>
                                <w:b/>
                                <w:sz w:val="18"/>
                                <w:szCs w:val="18"/>
                              </w:rPr>
                              <w:t>詳しくはホームページや窓口でご確認ください</w:t>
                            </w:r>
                            <w:r w:rsidR="002205C5">
                              <w:rPr>
                                <w:rFonts w:hint="eastAsia"/>
                                <w:b/>
                                <w:sz w:val="18"/>
                                <w:szCs w:val="18"/>
                              </w:rPr>
                              <w:t>。</w:t>
                            </w:r>
                          </w:p>
                          <w:p w:rsidR="00E338A5" w:rsidRPr="002205C5" w:rsidRDefault="00E338A5" w:rsidP="00E338A5">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5" o:spid="_x0000_s1043" style="position:absolute;left:0;text-align:left;margin-left:105.9pt;margin-top:13.65pt;width:223.5pt;height:24.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" filled="f" stroked="f">
                <v:textbox>
                  <w:txbxContent>
                    <w:p w:rsidR="00B63569" w:rsidRPr="002205C5" w:rsidRDefault="00B63569" w:rsidP="00B63569">
                      <w:pPr>
                        <w:snapToGrid w:val="0"/>
                        <w:spacing w:line="360" w:lineRule="exact"/>
                        <w:ind w:firstLineChars="100" w:firstLine="180"/>
                        <w:jc w:val="center"/>
                        <w:rPr>
                          <w:b/>
                          <w:sz w:val="18"/>
                          <w:szCs w:val="18"/>
                        </w:rPr>
                      </w:pPr>
                      <w:r w:rsidRPr="002205C5">
                        <w:rPr>
                          <w:rFonts w:hint="eastAsia"/>
                          <w:b/>
                          <w:sz w:val="18"/>
                          <w:szCs w:val="18"/>
                        </w:rPr>
                        <w:t>詳しくはホームページや窓口でご確認ください</w:t>
                      </w:r>
                      <w:r w:rsidR="002205C5">
                        <w:rPr>
                          <w:rFonts w:hint="eastAsia"/>
                          <w:b/>
                          <w:sz w:val="18"/>
                          <w:szCs w:val="18"/>
                        </w:rPr>
                        <w:t>。</w:t>
                      </w:r>
                    </w:p>
                    <w:p w:rsidR="00E338A5" w:rsidRPr="002205C5" w:rsidRDefault="00E338A5" w:rsidP="00E338A5">
                      <w:pPr>
                        <w:rPr>
                          <w:sz w:val="18"/>
                          <w:szCs w:val="18"/>
                        </w:rPr>
                      </w:pPr>
                    </w:p>
                  </w:txbxContent>
                </v:textbox>
              </v:rect>
            </w:pict>
          </mc:Fallback>
        </mc:AlternateContent>
      </w:r>
    </w:p>
    <w:p w:rsidR="005A0A05" w:rsidRDefault="006F3C68" w:rsidP="005A0A05">
      <w:r>
        <w:rPr>
          <w:noProof/>
        </w:rPr>
        <mc:AlternateContent>
          <mc:Choice Requires="wps">
            <w:drawing>
              <wp:anchor distT="0" distB="0" distL="114300" distR="114300" simplePos="0" relativeHeight="251640832" behindDoc="0" locked="0" layoutInCell="1" allowOverlap="1">
                <wp:simplePos x="0" y="0"/>
                <wp:positionH relativeFrom="margin">
                  <wp:posOffset>106680</wp:posOffset>
                </wp:positionH>
                <wp:positionV relativeFrom="paragraph">
                  <wp:posOffset>211455</wp:posOffset>
                </wp:positionV>
                <wp:extent cx="6610350" cy="1219200"/>
                <wp:effectExtent l="0" t="0" r="19050" b="19050"/>
                <wp:wrapNone/>
                <wp:docPr id="143"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0350" cy="1219200"/>
                        </a:xfrm>
                        <a:prstGeom prst="roundRect">
                          <a:avLst>
                            <a:gd name="adj" fmla="val 16667"/>
                          </a:avLst>
                        </a:prstGeom>
                        <a:noFill/>
                        <a:ln w="25400">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rsidR="00286619" w:rsidRPr="002205C5" w:rsidRDefault="00E338A5">
                            <w:pPr>
                              <w:snapToGrid w:val="0"/>
                              <w:spacing w:line="440" w:lineRule="exact"/>
                              <w:ind w:firstLineChars="100" w:firstLine="280"/>
                              <w:jc w:val="center"/>
                              <w:rPr>
                                <w:rFonts w:ascii="メイリオ" w:hAnsi="メイリオ" w:cs="メイリオ"/>
                                <w:b/>
                                <w:sz w:val="28"/>
                                <w:szCs w:val="28"/>
                                <w:u w:val="single"/>
                              </w:rPr>
                            </w:pPr>
                            <w:r w:rsidRPr="002205C5">
                              <w:rPr>
                                <w:rFonts w:ascii="メイリオ" w:hAnsi="メイリオ" w:cs="メイリオ" w:hint="eastAsia"/>
                                <w:b/>
                                <w:sz w:val="28"/>
                                <w:szCs w:val="28"/>
                                <w:u w:val="single"/>
                              </w:rPr>
                              <w:t>市役所 都市計画課（建築・景観担当）</w:t>
                            </w:r>
                            <w:r w:rsidR="00602309" w:rsidRPr="002205C5">
                              <w:rPr>
                                <w:rFonts w:ascii="メイリオ" w:hAnsi="メイリオ" w:cs="メイリオ" w:hint="eastAsia"/>
                                <w:b/>
                                <w:sz w:val="28"/>
                                <w:szCs w:val="28"/>
                                <w:u w:val="single"/>
                              </w:rPr>
                              <w:t>税務課</w:t>
                            </w:r>
                            <w:r w:rsidR="00602309" w:rsidRPr="002205C5">
                              <w:rPr>
                                <w:rFonts w:ascii="メイリオ" w:hAnsi="メイリオ" w:cs="メイリオ"/>
                                <w:b/>
                                <w:sz w:val="28"/>
                                <w:szCs w:val="28"/>
                                <w:u w:val="single"/>
                              </w:rPr>
                              <w:t>（</w:t>
                            </w:r>
                            <w:r w:rsidR="00602309" w:rsidRPr="002205C5">
                              <w:rPr>
                                <w:rFonts w:ascii="メイリオ" w:hAnsi="メイリオ" w:cs="メイリオ" w:hint="eastAsia"/>
                                <w:b/>
                                <w:sz w:val="28"/>
                                <w:szCs w:val="28"/>
                                <w:u w:val="single"/>
                              </w:rPr>
                              <w:t>資産税担当</w:t>
                            </w:r>
                            <w:r w:rsidR="00602309" w:rsidRPr="002205C5">
                              <w:rPr>
                                <w:rFonts w:ascii="メイリオ" w:hAnsi="メイリオ" w:cs="メイリオ"/>
                                <w:b/>
                                <w:sz w:val="28"/>
                                <w:szCs w:val="28"/>
                                <w:u w:val="single"/>
                              </w:rPr>
                              <w:t>）</w:t>
                            </w:r>
                            <w:r w:rsidRPr="002205C5">
                              <w:rPr>
                                <w:rFonts w:ascii="メイリオ" w:hAnsi="メイリオ" w:cs="メイリオ" w:hint="eastAsia"/>
                                <w:b/>
                                <w:sz w:val="28"/>
                                <w:szCs w:val="28"/>
                              </w:rPr>
                              <w:t>まで</w:t>
                            </w:r>
                          </w:p>
                          <w:p w:rsidR="00286619" w:rsidRDefault="00E338A5">
                            <w:pPr>
                              <w:snapToGrid w:val="0"/>
                              <w:spacing w:line="360" w:lineRule="exact"/>
                              <w:ind w:firstLineChars="100" w:firstLine="210"/>
                              <w:jc w:val="center"/>
                              <w:rPr>
                                <w:rFonts w:ascii="メイリオ" w:hAnsi="メイリオ" w:cs="メイリオ"/>
                                <w:szCs w:val="21"/>
                              </w:rPr>
                            </w:pPr>
                            <w:r>
                              <w:rPr>
                                <w:rFonts w:ascii="メイリオ" w:hAnsi="メイリオ" w:cs="メイリオ" w:hint="eastAsia"/>
                                <w:szCs w:val="21"/>
                              </w:rPr>
                              <w:t xml:space="preserve">電話 </w:t>
                            </w:r>
                            <w:r w:rsidR="00F82416">
                              <w:rPr>
                                <w:rFonts w:ascii="メイリオ" w:hAnsi="メイリオ" w:cs="メイリオ" w:hint="eastAsia"/>
                                <w:szCs w:val="21"/>
                              </w:rPr>
                              <w:t>都市計画課0568-44-033</w:t>
                            </w:r>
                            <w:r w:rsidR="008844D9">
                              <w:rPr>
                                <w:rFonts w:ascii="メイリオ" w:hAnsi="メイリオ" w:cs="メイリオ"/>
                                <w:szCs w:val="21"/>
                              </w:rPr>
                              <w:t>1</w:t>
                            </w:r>
                            <w:r w:rsidR="00F82416">
                              <w:rPr>
                                <w:rFonts w:ascii="メイリオ" w:hAnsi="メイリオ" w:cs="メイリオ" w:hint="eastAsia"/>
                                <w:szCs w:val="21"/>
                              </w:rPr>
                              <w:t xml:space="preserve">　</w:t>
                            </w:r>
                            <w:r w:rsidR="00F82416">
                              <w:rPr>
                                <w:rFonts w:ascii="メイリオ" w:hAnsi="メイリオ" w:cs="メイリオ"/>
                                <w:szCs w:val="21"/>
                              </w:rPr>
                              <w:t xml:space="preserve">　　</w:t>
                            </w:r>
                            <w:r w:rsidR="00F82416">
                              <w:rPr>
                                <w:rFonts w:ascii="メイリオ" w:hAnsi="メイリオ" w:cs="メイリオ" w:hint="eastAsia"/>
                                <w:szCs w:val="21"/>
                              </w:rPr>
                              <w:t>税務課  0568-44-03</w:t>
                            </w:r>
                            <w:r w:rsidR="00F82416">
                              <w:rPr>
                                <w:rFonts w:ascii="メイリオ" w:hAnsi="メイリオ" w:cs="メイリオ"/>
                                <w:szCs w:val="21"/>
                              </w:rPr>
                              <w:t>15</w:t>
                            </w:r>
                          </w:p>
                          <w:p w:rsidR="00286619" w:rsidRDefault="00E338A5">
                            <w:pPr>
                              <w:snapToGrid w:val="0"/>
                              <w:spacing w:line="360" w:lineRule="exact"/>
                              <w:ind w:firstLineChars="100" w:firstLine="210"/>
                              <w:jc w:val="center"/>
                              <w:rPr>
                                <w:rFonts w:ascii="メイリオ" w:hAnsi="メイリオ" w:cs="メイリオ"/>
                                <w:szCs w:val="21"/>
                              </w:rPr>
                            </w:pPr>
                            <w:r>
                              <w:rPr>
                                <w:rFonts w:ascii="メイリオ" w:hAnsi="メイリオ" w:cs="メイリオ" w:hint="eastAsia"/>
                                <w:szCs w:val="21"/>
                              </w:rPr>
                              <w:t xml:space="preserve">E-mail　</w:t>
                            </w:r>
                            <w:hyperlink r:id="rId9" w:history="1">
                              <w:r w:rsidR="00F82416" w:rsidRPr="005E2331">
                                <w:rPr>
                                  <w:rStyle w:val="a9"/>
                                  <w:rFonts w:ascii="メイリオ" w:hAnsi="メイリオ" w:cs="メイリオ" w:hint="eastAsia"/>
                                  <w:szCs w:val="21"/>
                                </w:rPr>
                                <w:t>都市計画課080100@city.inuyama.lg.jp</w:t>
                              </w:r>
                            </w:hyperlink>
                            <w:r w:rsidR="00F82416">
                              <w:rPr>
                                <w:rFonts w:ascii="メイリオ" w:hAnsi="メイリオ" w:cs="メイリオ" w:hint="eastAsia"/>
                                <w:szCs w:val="21"/>
                              </w:rPr>
                              <w:t xml:space="preserve">　</w:t>
                            </w:r>
                            <w:r w:rsidR="004E0F04" w:rsidRPr="004E0F04">
                              <w:rPr>
                                <w:rFonts w:ascii="メイリオ" w:hAnsi="メイリオ" w:cs="メイリオ"/>
                                <w:szCs w:val="21"/>
                                <w:u w:val="single"/>
                              </w:rPr>
                              <w:t>税務課</w:t>
                            </w:r>
                            <w:r w:rsidR="004E0F04" w:rsidRPr="004E0F04">
                              <w:rPr>
                                <w:rFonts w:ascii="メイリオ" w:hAnsi="メイリオ" w:cs="メイリオ" w:hint="eastAsia"/>
                                <w:szCs w:val="21"/>
                                <w:u w:val="single"/>
                              </w:rPr>
                              <w:t>010500</w:t>
                            </w:r>
                            <w:r w:rsidR="00F82416" w:rsidRPr="004E0F04">
                              <w:rPr>
                                <w:rFonts w:ascii="メイリオ" w:hAnsi="メイリオ" w:cs="メイリオ"/>
                                <w:szCs w:val="21"/>
                                <w:u w:val="single"/>
                              </w:rPr>
                              <w:t>@city.inuyama.lg.jp</w:t>
                            </w:r>
                          </w:p>
                          <w:p w:rsidR="00B63569" w:rsidRDefault="00B63569" w:rsidP="00B63569">
                            <w:pPr>
                              <w:snapToGrid w:val="0"/>
                              <w:spacing w:line="360" w:lineRule="exact"/>
                              <w:ind w:firstLineChars="100" w:firstLine="210"/>
                              <w:jc w:val="center"/>
                              <w:rPr>
                                <w:rFonts w:ascii="メイリオ" w:hAnsi="メイリオ" w:cs="メイリオ"/>
                                <w:szCs w:val="21"/>
                              </w:rPr>
                            </w:pPr>
                            <w:r>
                              <w:rPr>
                                <w:rFonts w:ascii="メイリオ" w:hAnsi="メイリオ" w:cs="メイリオ"/>
                                <w:szCs w:val="21"/>
                              </w:rPr>
                              <w:t>(URL) http</w:t>
                            </w:r>
                            <w:r w:rsidR="00916335">
                              <w:rPr>
                                <w:rFonts w:ascii="メイリオ" w:hAnsi="メイリオ" w:cs="メイリオ" w:hint="eastAsia"/>
                                <w:szCs w:val="21"/>
                              </w:rPr>
                              <w:t>s</w:t>
                            </w:r>
                            <w:r>
                              <w:rPr>
                                <w:rFonts w:ascii="メイリオ" w:hAnsi="メイリオ" w:cs="メイリオ"/>
                                <w:szCs w:val="21"/>
                              </w:rPr>
                              <w:t>://www.city.inuyama.aichi.jp/kurasu/sumai/index.html</w:t>
                            </w:r>
                          </w:p>
                          <w:p w:rsidR="00B63569" w:rsidRPr="00B63569" w:rsidRDefault="00B63569">
                            <w:pPr>
                              <w:snapToGrid w:val="0"/>
                              <w:spacing w:line="360" w:lineRule="exact"/>
                              <w:ind w:firstLineChars="100" w:firstLine="210"/>
                              <w:jc w:val="center"/>
                              <w:rPr>
                                <w:rFonts w:ascii="メイリオ" w:hAnsi="メイリオ" w:cs="メイリオ"/>
                                <w:szCs w:val="21"/>
                              </w:rP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テキスト ボックス 29" o:spid="_x0000_s1045" style="position:absolute;left:0;text-align:left;margin-left:8.4pt;margin-top:16.65pt;width:520.5pt;height:96pt;z-index:251640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" filled="f" strokecolor="red" strokeweight="2pt">
                <v:textbox inset="0,,0">
                  <w:txbxContent>
                    <w:p w:rsidR="00286619" w:rsidRPr="002205C5" w:rsidRDefault="00E338A5">
                      <w:pPr>
                        <w:snapToGrid w:val="0"/>
                        <w:spacing w:line="440" w:lineRule="exact"/>
                        <w:ind w:firstLineChars="100" w:firstLine="280"/>
                        <w:jc w:val="center"/>
                        <w:rPr>
                          <w:rFonts w:ascii="メイリオ" w:hAnsi="メイリオ" w:cs="メイリオ"/>
                          <w:b/>
                          <w:sz w:val="28"/>
                          <w:szCs w:val="28"/>
                          <w:u w:val="single"/>
                        </w:rPr>
                      </w:pPr>
                      <w:r w:rsidRPr="002205C5">
                        <w:rPr>
                          <w:rFonts w:ascii="メイリオ" w:hAnsi="メイリオ" w:cs="メイリオ" w:hint="eastAsia"/>
                          <w:b/>
                          <w:sz w:val="28"/>
                          <w:szCs w:val="28"/>
                          <w:u w:val="single"/>
                        </w:rPr>
                        <w:t>市役所 都市計画課（建築・景観担当）</w:t>
                      </w:r>
                      <w:r w:rsidR="00602309" w:rsidRPr="002205C5">
                        <w:rPr>
                          <w:rFonts w:ascii="メイリオ" w:hAnsi="メイリオ" w:cs="メイリオ" w:hint="eastAsia"/>
                          <w:b/>
                          <w:sz w:val="28"/>
                          <w:szCs w:val="28"/>
                          <w:u w:val="single"/>
                        </w:rPr>
                        <w:t>税務課</w:t>
                      </w:r>
                      <w:r w:rsidR="00602309" w:rsidRPr="002205C5">
                        <w:rPr>
                          <w:rFonts w:ascii="メイリオ" w:hAnsi="メイリオ" w:cs="メイリオ"/>
                          <w:b/>
                          <w:sz w:val="28"/>
                          <w:szCs w:val="28"/>
                          <w:u w:val="single"/>
                        </w:rPr>
                        <w:t>（</w:t>
                      </w:r>
                      <w:r w:rsidR="00602309" w:rsidRPr="002205C5">
                        <w:rPr>
                          <w:rFonts w:ascii="メイリオ" w:hAnsi="メイリオ" w:cs="メイリオ" w:hint="eastAsia"/>
                          <w:b/>
                          <w:sz w:val="28"/>
                          <w:szCs w:val="28"/>
                          <w:u w:val="single"/>
                        </w:rPr>
                        <w:t>資産税担当</w:t>
                      </w:r>
                      <w:r w:rsidR="00602309" w:rsidRPr="002205C5">
                        <w:rPr>
                          <w:rFonts w:ascii="メイリオ" w:hAnsi="メイリオ" w:cs="メイリオ"/>
                          <w:b/>
                          <w:sz w:val="28"/>
                          <w:szCs w:val="28"/>
                          <w:u w:val="single"/>
                        </w:rPr>
                        <w:t>）</w:t>
                      </w:r>
                      <w:r w:rsidRPr="002205C5">
                        <w:rPr>
                          <w:rFonts w:ascii="メイリオ" w:hAnsi="メイリオ" w:cs="メイリオ" w:hint="eastAsia"/>
                          <w:b/>
                          <w:sz w:val="28"/>
                          <w:szCs w:val="28"/>
                        </w:rPr>
                        <w:t>まで</w:t>
                      </w:r>
                    </w:p>
                    <w:p w:rsidR="00286619" w:rsidRDefault="00E338A5">
                      <w:pPr>
                        <w:snapToGrid w:val="0"/>
                        <w:spacing w:line="360" w:lineRule="exact"/>
                        <w:ind w:firstLineChars="100" w:firstLine="210"/>
                        <w:jc w:val="center"/>
                        <w:rPr>
                          <w:rFonts w:ascii="メイリオ" w:hAnsi="メイリオ" w:cs="メイリオ"/>
                          <w:szCs w:val="21"/>
                        </w:rPr>
                      </w:pPr>
                      <w:r>
                        <w:rPr>
                          <w:rFonts w:ascii="メイリオ" w:hAnsi="メイリオ" w:cs="メイリオ" w:hint="eastAsia"/>
                          <w:szCs w:val="21"/>
                        </w:rPr>
                        <w:t xml:space="preserve">電話 </w:t>
                      </w:r>
                      <w:r w:rsidR="00F82416">
                        <w:rPr>
                          <w:rFonts w:ascii="メイリオ" w:hAnsi="メイリオ" w:cs="メイリオ" w:hint="eastAsia"/>
                          <w:szCs w:val="21"/>
                        </w:rPr>
                        <w:t>都市計画課0568-44-033</w:t>
                      </w:r>
                      <w:r w:rsidR="008844D9">
                        <w:rPr>
                          <w:rFonts w:ascii="メイリオ" w:hAnsi="メイリオ" w:cs="メイリオ"/>
                          <w:szCs w:val="21"/>
                        </w:rPr>
                        <w:t>1</w:t>
                      </w:r>
                      <w:r w:rsidR="00F82416">
                        <w:rPr>
                          <w:rFonts w:ascii="メイリオ" w:hAnsi="メイリオ" w:cs="メイリオ" w:hint="eastAsia"/>
                          <w:szCs w:val="21"/>
                        </w:rPr>
                        <w:t xml:space="preserve">　</w:t>
                      </w:r>
                      <w:r w:rsidR="00F82416">
                        <w:rPr>
                          <w:rFonts w:ascii="メイリオ" w:hAnsi="メイリオ" w:cs="メイリオ"/>
                          <w:szCs w:val="21"/>
                        </w:rPr>
                        <w:t xml:space="preserve">　　</w:t>
                      </w:r>
                      <w:r w:rsidR="00F82416">
                        <w:rPr>
                          <w:rFonts w:ascii="メイリオ" w:hAnsi="メイリオ" w:cs="メイリオ" w:hint="eastAsia"/>
                          <w:szCs w:val="21"/>
                        </w:rPr>
                        <w:t>税務課  0568-44-03</w:t>
                      </w:r>
                      <w:r w:rsidR="00F82416">
                        <w:rPr>
                          <w:rFonts w:ascii="メイリオ" w:hAnsi="メイリオ" w:cs="メイリオ"/>
                          <w:szCs w:val="21"/>
                        </w:rPr>
                        <w:t>15</w:t>
                      </w:r>
                    </w:p>
                    <w:p w:rsidR="00286619" w:rsidRDefault="00E338A5">
                      <w:pPr>
                        <w:snapToGrid w:val="0"/>
                        <w:spacing w:line="360" w:lineRule="exact"/>
                        <w:ind w:firstLineChars="100" w:firstLine="210"/>
                        <w:jc w:val="center"/>
                        <w:rPr>
                          <w:rFonts w:ascii="メイリオ" w:hAnsi="メイリオ" w:cs="メイリオ"/>
                          <w:szCs w:val="21"/>
                        </w:rPr>
                      </w:pPr>
                      <w:r>
                        <w:rPr>
                          <w:rFonts w:ascii="メイリオ" w:hAnsi="メイリオ" w:cs="メイリオ" w:hint="eastAsia"/>
                          <w:szCs w:val="21"/>
                        </w:rPr>
                        <w:t xml:space="preserve">E-mail　</w:t>
                      </w:r>
                      <w:hyperlink r:id="rId10" w:history="1">
                        <w:r w:rsidR="00F82416" w:rsidRPr="005E2331">
                          <w:rPr>
                            <w:rStyle w:val="a9"/>
                            <w:rFonts w:ascii="メイリオ" w:hAnsi="メイリオ" w:cs="メイリオ" w:hint="eastAsia"/>
                            <w:szCs w:val="21"/>
                          </w:rPr>
                          <w:t>都市計画課080100@city.inuyama.lg.jp</w:t>
                        </w:r>
                      </w:hyperlink>
                      <w:r w:rsidR="00F82416">
                        <w:rPr>
                          <w:rFonts w:ascii="メイリオ" w:hAnsi="メイリオ" w:cs="メイリオ" w:hint="eastAsia"/>
                          <w:szCs w:val="21"/>
                        </w:rPr>
                        <w:t xml:space="preserve">　</w:t>
                      </w:r>
                      <w:r w:rsidR="004E0F04" w:rsidRPr="004E0F04">
                        <w:rPr>
                          <w:rFonts w:ascii="メイリオ" w:hAnsi="メイリオ" w:cs="メイリオ"/>
                          <w:szCs w:val="21"/>
                          <w:u w:val="single"/>
                        </w:rPr>
                        <w:t>税務課</w:t>
                      </w:r>
                      <w:r w:rsidR="004E0F04" w:rsidRPr="004E0F04">
                        <w:rPr>
                          <w:rFonts w:ascii="メイリオ" w:hAnsi="メイリオ" w:cs="メイリオ" w:hint="eastAsia"/>
                          <w:szCs w:val="21"/>
                          <w:u w:val="single"/>
                        </w:rPr>
                        <w:t>010500</w:t>
                      </w:r>
                      <w:r w:rsidR="00F82416" w:rsidRPr="004E0F04">
                        <w:rPr>
                          <w:rFonts w:ascii="メイリオ" w:hAnsi="メイリオ" w:cs="メイリオ"/>
                          <w:szCs w:val="21"/>
                          <w:u w:val="single"/>
                        </w:rPr>
                        <w:t>@city.inuyama.lg.jp</w:t>
                      </w:r>
                    </w:p>
                    <w:p w:rsidR="00B63569" w:rsidRDefault="00B63569" w:rsidP="00B63569">
                      <w:pPr>
                        <w:snapToGrid w:val="0"/>
                        <w:spacing w:line="360" w:lineRule="exact"/>
                        <w:ind w:firstLineChars="100" w:firstLine="210"/>
                        <w:jc w:val="center"/>
                        <w:rPr>
                          <w:rFonts w:ascii="メイリオ" w:hAnsi="メイリオ" w:cs="メイリオ"/>
                          <w:szCs w:val="21"/>
                        </w:rPr>
                      </w:pPr>
                      <w:r>
                        <w:rPr>
                          <w:rFonts w:ascii="メイリオ" w:hAnsi="メイリオ" w:cs="メイリオ"/>
                          <w:szCs w:val="21"/>
                        </w:rPr>
                        <w:t>(URL) http</w:t>
                      </w:r>
                      <w:r w:rsidR="00916335">
                        <w:rPr>
                          <w:rFonts w:ascii="メイリオ" w:hAnsi="メイリオ" w:cs="メイリオ" w:hint="eastAsia"/>
                          <w:szCs w:val="21"/>
                        </w:rPr>
                        <w:t>s</w:t>
                      </w:r>
                      <w:r>
                        <w:rPr>
                          <w:rFonts w:ascii="メイリオ" w:hAnsi="メイリオ" w:cs="メイリオ"/>
                          <w:szCs w:val="21"/>
                        </w:rPr>
                        <w:t>://www.city.inuyama.aichi.jp/kurasu/sumai/index.html</w:t>
                      </w:r>
                    </w:p>
                    <w:p w:rsidR="00B63569" w:rsidRPr="00B63569" w:rsidRDefault="00B63569">
                      <w:pPr>
                        <w:snapToGrid w:val="0"/>
                        <w:spacing w:line="360" w:lineRule="exact"/>
                        <w:ind w:firstLineChars="100" w:firstLine="210"/>
                        <w:jc w:val="center"/>
                        <w:rPr>
                          <w:rFonts w:ascii="メイリオ" w:hAnsi="メイリオ" w:cs="メイリオ"/>
                          <w:szCs w:val="21"/>
                        </w:rPr>
                      </w:pPr>
                    </w:p>
                  </w:txbxContent>
                </v:textbox>
                <w10:wrap anchorx="margin"/>
              </v:roundrect>
            </w:pict>
          </mc:Fallback>
        </mc:AlternateContent>
      </w:r>
      <w:r w:rsidR="00326D3D">
        <w:rPr>
          <w:noProof/>
        </w:rPr>
        <mc:AlternateContent>
          <mc:Choice Requires="wps">
            <w:drawing>
              <wp:anchor distT="0" distB="0" distL="114300" distR="114300" simplePos="0" relativeHeight="251642880" behindDoc="0" locked="0" layoutInCell="1" allowOverlap="1">
                <wp:simplePos x="0" y="0"/>
                <wp:positionH relativeFrom="column">
                  <wp:posOffset>97155</wp:posOffset>
                </wp:positionH>
                <wp:positionV relativeFrom="paragraph">
                  <wp:posOffset>30480</wp:posOffset>
                </wp:positionV>
                <wp:extent cx="1390650" cy="304800"/>
                <wp:effectExtent l="19050" t="19050" r="19050" b="19050"/>
                <wp:wrapNone/>
                <wp:docPr id="144" name="角丸四角形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0" cy="304800"/>
                        </a:xfrm>
                        <a:prstGeom prst="roundRect">
                          <a:avLst>
                            <a:gd name="adj" fmla="val 50000"/>
                          </a:avLst>
                        </a:prstGeom>
                        <a:solidFill>
                          <a:srgbClr val="FF0000"/>
                        </a:solidFill>
                        <a:ln w="25400">
                          <a:solidFill>
                            <a:srgbClr val="FF0000"/>
                          </a:solidFill>
                          <a:round/>
                          <a:headEnd/>
                          <a:tailEnd/>
                        </a:ln>
                      </wps:spPr>
                      <wps:txbx>
                        <w:txbxContent>
                          <w:p w:rsidR="00286619" w:rsidRDefault="00E338A5">
                            <w:pPr>
                              <w:snapToGrid w:val="0"/>
                              <w:spacing w:line="320" w:lineRule="exact"/>
                              <w:jc w:val="center"/>
                              <w:rPr>
                                <w:b/>
                                <w:sz w:val="24"/>
                                <w:szCs w:val="24"/>
                              </w:rPr>
                            </w:pPr>
                            <w:r>
                              <w:rPr>
                                <w:rFonts w:hint="eastAsia"/>
                                <w:b/>
                                <w:sz w:val="24"/>
                                <w:szCs w:val="24"/>
                              </w:rPr>
                              <w:t>申込み＆問合せ</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37" o:spid="_x0000_s1046" style="position:absolute;left:0;text-align:left;margin-left:7.65pt;margin-top:2.4pt;width:109.5pt;height:24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" fillcolor="red" strokecolor="red" strokeweight="2pt">
                <v:textbox inset="0,0,0,0">
                  <w:txbxContent>
                    <w:p w:rsidR="00286619" w:rsidRDefault="00E338A5">
                      <w:pPr>
                        <w:snapToGrid w:val="0"/>
                        <w:spacing w:line="320" w:lineRule="exact"/>
                        <w:jc w:val="center"/>
                        <w:rPr>
                          <w:b/>
                          <w:sz w:val="24"/>
                          <w:szCs w:val="24"/>
                        </w:rPr>
                      </w:pPr>
                      <w:r>
                        <w:rPr>
                          <w:rFonts w:hint="eastAsia"/>
                          <w:b/>
                          <w:sz w:val="24"/>
                          <w:szCs w:val="24"/>
                        </w:rPr>
                        <w:t>申込み＆問合せ</w:t>
                      </w:r>
                    </w:p>
                  </w:txbxContent>
                </v:textbox>
              </v:roundrect>
            </w:pict>
          </mc:Fallback>
        </mc:AlternateContent>
      </w:r>
    </w:p>
    <w:p w:rsidR="005A0A05" w:rsidRDefault="005A0A05" w:rsidP="005A0A05"/>
    <w:p w:rsidR="005A0A05" w:rsidRDefault="005A0A05" w:rsidP="005A0A05"/>
    <w:p w:rsidR="005A0A05" w:rsidRDefault="005A0A05" w:rsidP="005A0A05"/>
    <w:p w:rsidR="005A0A05" w:rsidRDefault="005A0A05" w:rsidP="005A0A05"/>
    <w:p w:rsidR="00D0369D" w:rsidRPr="00A700D8" w:rsidRDefault="00D0369D" w:rsidP="00D0369D">
      <w:pPr>
        <w:widowControl/>
        <w:jc w:val="left"/>
        <w:rPr>
          <w:rFonts w:ascii="HGP創英角ｺﾞｼｯｸUB" w:eastAsia="HGP創英角ｺﾞｼｯｸUB" w:hAnsi="HGP創英角ｺﾞｼｯｸUB"/>
          <w:sz w:val="56"/>
          <w:szCs w:val="56"/>
        </w:rPr>
      </w:pPr>
      <w:r w:rsidRPr="00A700D8">
        <w:rPr>
          <w:rFonts w:ascii="HGP創英角ｺﾞｼｯｸUB" w:eastAsia="HGP創英角ｺﾞｼｯｸUB" w:hAnsi="HGP創英角ｺﾞｼｯｸUB" w:hint="eastAsia"/>
          <w:sz w:val="56"/>
          <w:szCs w:val="56"/>
        </w:rPr>
        <w:lastRenderedPageBreak/>
        <w:t>●危険空き家とは？</w:t>
      </w:r>
    </w:p>
    <w:p w:rsidR="00D0369D" w:rsidRDefault="00D0369D" w:rsidP="00D0369D">
      <w:pPr>
        <w:widowControl/>
        <w:spacing w:line="320" w:lineRule="exact"/>
        <w:jc w:val="left"/>
      </w:pPr>
      <w:r>
        <w:rPr>
          <w:rFonts w:hint="eastAsia"/>
        </w:rPr>
        <w:t xml:space="preserve">　今回補助の対象となる「危険空き家」とは、国が定める不良住宅と言われる建物に関するガイドラインで決められたものであり、一般的には「壊れそう」な住宅と言われています。</w:t>
      </w:r>
    </w:p>
    <w:p w:rsidR="00D0369D" w:rsidRDefault="00D0369D" w:rsidP="00D0369D">
      <w:pPr>
        <w:widowControl/>
        <w:spacing w:line="320" w:lineRule="exact"/>
        <w:jc w:val="left"/>
      </w:pPr>
      <w:r>
        <w:rPr>
          <w:noProof/>
        </w:rPr>
        <mc:AlternateContent>
          <mc:Choice Requires="wps">
            <w:drawing>
              <wp:anchor distT="0" distB="0" distL="114300" distR="114300" simplePos="0" relativeHeight="251708416" behindDoc="0" locked="0" layoutInCell="1" allowOverlap="1" wp14:anchorId="5F271FA1" wp14:editId="7AF54B09">
                <wp:simplePos x="0" y="0"/>
                <wp:positionH relativeFrom="margin">
                  <wp:align>left</wp:align>
                </wp:positionH>
                <wp:positionV relativeFrom="paragraph">
                  <wp:posOffset>3175</wp:posOffset>
                </wp:positionV>
                <wp:extent cx="3343275" cy="1847850"/>
                <wp:effectExtent l="0" t="0" r="28575" b="19050"/>
                <wp:wrapNone/>
                <wp:docPr id="74" name="星 7 74"/>
                <wp:cNvGraphicFramePr/>
                <a:graphic xmlns:a="http://schemas.openxmlformats.org/drawingml/2006/main">
                  <a:graphicData uri="http://schemas.microsoft.com/office/word/2010/wordprocessingShape">
                    <wps:wsp>
                      <wps:cNvSpPr/>
                      <wps:spPr>
                        <a:xfrm>
                          <a:off x="0" y="0"/>
                          <a:ext cx="3343275" cy="1847850"/>
                        </a:xfrm>
                        <a:prstGeom prst="star7">
                          <a:avLst>
                            <a:gd name="adj" fmla="val 40055"/>
                            <a:gd name="hf" fmla="val 102572"/>
                            <a:gd name="vf" fmla="val 105210"/>
                          </a:avLst>
                        </a:prstGeom>
                        <a:solidFill>
                          <a:srgbClr val="4F81BD"/>
                        </a:solidFill>
                        <a:ln w="25400" cap="flat" cmpd="sng" algn="ctr">
                          <a:solidFill>
                            <a:srgbClr val="4F81BD">
                              <a:shade val="50000"/>
                            </a:srgbClr>
                          </a:solidFill>
                          <a:prstDash val="solid"/>
                        </a:ln>
                        <a:effectLst/>
                      </wps:spPr>
                      <wps:txbx>
                        <w:txbxContent>
                          <w:p w:rsidR="00D0369D" w:rsidRDefault="00D0369D" w:rsidP="00D0369D">
                            <w:pPr>
                              <w:jc w:val="center"/>
                              <w:rPr>
                                <w:sz w:val="40"/>
                                <w:szCs w:val="40"/>
                              </w:rPr>
                            </w:pPr>
                            <w:r w:rsidRPr="00B95531">
                              <w:rPr>
                                <w:rFonts w:hint="eastAsia"/>
                                <w:sz w:val="40"/>
                                <w:szCs w:val="40"/>
                              </w:rPr>
                              <w:t>１００点以上の</w:t>
                            </w:r>
                          </w:p>
                          <w:p w:rsidR="00D0369D" w:rsidRPr="00B95531" w:rsidRDefault="00D0369D" w:rsidP="00D0369D">
                            <w:pPr>
                              <w:jc w:val="center"/>
                              <w:rPr>
                                <w:sz w:val="40"/>
                                <w:szCs w:val="40"/>
                              </w:rPr>
                            </w:pPr>
                            <w:r>
                              <w:rPr>
                                <w:rFonts w:hint="eastAsia"/>
                                <w:sz w:val="40"/>
                                <w:szCs w:val="40"/>
                              </w:rPr>
                              <w:t>危険空き家</w:t>
                            </w:r>
                            <w:r>
                              <w:rPr>
                                <w:sz w:val="40"/>
                                <w:szCs w:val="40"/>
                              </w:rPr>
                              <w:t>とは</w:t>
                            </w:r>
                            <w:r w:rsidRPr="00B95531">
                              <w:rPr>
                                <w:rFonts w:hint="eastAsia"/>
                                <w:sz w:val="40"/>
                                <w:szCs w:val="40"/>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271FA1" id="星 7 74" o:spid="_x0000_s1047" style="position:absolute;margin-left:0;margin-top:.25pt;width:263.25pt;height:145.5pt;z-index:2517084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3343275,18478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" adj="-11796480,,5400" path="m-9,1188365l332482,798781,331087,365991r744577,-95531l1671638,r595973,270460l3012188,365991r-1395,432790l3343284,1188365r-597731,269220l2415582,1847860r-743944,-97080l927693,1847860,597722,1457585,-9,1188365xe" fillcolor="#4f81bd" strokecolor="#385d8a" strokeweight="2pt">
                <v:stroke joinstyle="miter"/>
                <v:formulas/>
                <v:path arrowok="t" o:connecttype="custom" o:connectlocs="-9,1188365;332482,798781;331087,365991;1075664,270460;1671638,0;2267611,270460;3012188,365991;3010793,798781;3343284,1188365;2745553,1457585;2415582,1847860;1671638,1750780;927693,1847860;597722,1457585;-9,1188365" o:connectangles="0,0,0,0,0,0,0,0,0,0,0,0,0,0,0" textboxrect="0,0,3343275,1847850"/>
                <v:textbox inset="0,0,0,0">
                  <w:txbxContent>
                    <w:p w:rsidR="00D0369D" w:rsidRDefault="00D0369D" w:rsidP="00D0369D">
                      <w:pPr>
                        <w:jc w:val="center"/>
                        <w:rPr>
                          <w:sz w:val="40"/>
                          <w:szCs w:val="40"/>
                        </w:rPr>
                      </w:pPr>
                      <w:r w:rsidRPr="00B95531">
                        <w:rPr>
                          <w:rFonts w:hint="eastAsia"/>
                          <w:sz w:val="40"/>
                          <w:szCs w:val="40"/>
                        </w:rPr>
                        <w:t>１００点以上の</w:t>
                      </w:r>
                    </w:p>
                    <w:p w:rsidR="00D0369D" w:rsidRPr="00B95531" w:rsidRDefault="00D0369D" w:rsidP="00D0369D">
                      <w:pPr>
                        <w:jc w:val="center"/>
                        <w:rPr>
                          <w:sz w:val="40"/>
                          <w:szCs w:val="40"/>
                        </w:rPr>
                      </w:pPr>
                      <w:r>
                        <w:rPr>
                          <w:rFonts w:hint="eastAsia"/>
                          <w:sz w:val="40"/>
                          <w:szCs w:val="40"/>
                        </w:rPr>
                        <w:t>危険空き家</w:t>
                      </w:r>
                      <w:r>
                        <w:rPr>
                          <w:sz w:val="40"/>
                          <w:szCs w:val="40"/>
                        </w:rPr>
                        <w:t>とは</w:t>
                      </w:r>
                      <w:r w:rsidRPr="00B95531">
                        <w:rPr>
                          <w:rFonts w:hint="eastAsia"/>
                          <w:sz w:val="40"/>
                          <w:szCs w:val="40"/>
                        </w:rPr>
                        <w:t>！</w:t>
                      </w:r>
                    </w:p>
                  </w:txbxContent>
                </v:textbox>
                <w10:wrap anchorx="margin"/>
              </v:shape>
            </w:pict>
          </mc:Fallback>
        </mc:AlternateContent>
      </w:r>
      <w:r w:rsidRPr="00D97BCF">
        <w:rPr>
          <w:noProof/>
        </w:rPr>
        <w:drawing>
          <wp:anchor distT="0" distB="0" distL="114300" distR="114300" simplePos="0" relativeHeight="251701248" behindDoc="0" locked="0" layoutInCell="1" allowOverlap="1" wp14:anchorId="33FE15D9" wp14:editId="3598FD6D">
            <wp:simplePos x="0" y="0"/>
            <wp:positionH relativeFrom="margin">
              <wp:align>left</wp:align>
            </wp:positionH>
            <wp:positionV relativeFrom="paragraph">
              <wp:posOffset>62230</wp:posOffset>
            </wp:positionV>
            <wp:extent cx="6419850" cy="3956087"/>
            <wp:effectExtent l="0" t="0" r="0" b="6350"/>
            <wp:wrapNone/>
            <wp:docPr id="68" name="図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6419850" cy="3956087"/>
                    </a:xfrm>
                    <a:prstGeom prst="rect">
                      <a:avLst/>
                    </a:prstGeom>
                  </pic:spPr>
                </pic:pic>
              </a:graphicData>
            </a:graphic>
            <wp14:sizeRelH relativeFrom="margin">
              <wp14:pctWidth>0</wp14:pctWidth>
            </wp14:sizeRelH>
            <wp14:sizeRelV relativeFrom="margin">
              <wp14:pctHeight>0</wp14:pctHeight>
            </wp14:sizeRelV>
          </wp:anchor>
        </w:drawing>
      </w:r>
    </w:p>
    <w:p w:rsidR="00D0369D" w:rsidRDefault="00D0369D" w:rsidP="00D0369D">
      <w:pPr>
        <w:widowControl/>
        <w:spacing w:line="320" w:lineRule="exact"/>
        <w:jc w:val="left"/>
      </w:pPr>
    </w:p>
    <w:p w:rsidR="00D0369D" w:rsidRDefault="00D0369D" w:rsidP="00D0369D">
      <w:pPr>
        <w:widowControl/>
        <w:spacing w:line="320" w:lineRule="exact"/>
        <w:jc w:val="left"/>
      </w:pPr>
      <w:r>
        <w:rPr>
          <w:noProof/>
        </w:rPr>
        <mc:AlternateContent>
          <mc:Choice Requires="wps">
            <w:drawing>
              <wp:anchor distT="0" distB="0" distL="114300" distR="114300" simplePos="0" relativeHeight="251703296" behindDoc="0" locked="0" layoutInCell="1" allowOverlap="1" wp14:anchorId="51BB33E0" wp14:editId="15C2010D">
                <wp:simplePos x="0" y="0"/>
                <wp:positionH relativeFrom="column">
                  <wp:posOffset>4773930</wp:posOffset>
                </wp:positionH>
                <wp:positionV relativeFrom="paragraph">
                  <wp:posOffset>122555</wp:posOffset>
                </wp:positionV>
                <wp:extent cx="1714500" cy="447675"/>
                <wp:effectExtent l="19050" t="0" r="19050" b="447675"/>
                <wp:wrapNone/>
                <wp:docPr id="30" name="角丸四角形吹き出し 30"/>
                <wp:cNvGraphicFramePr/>
                <a:graphic xmlns:a="http://schemas.openxmlformats.org/drawingml/2006/main">
                  <a:graphicData uri="http://schemas.microsoft.com/office/word/2010/wordprocessingShape">
                    <wps:wsp>
                      <wps:cNvSpPr/>
                      <wps:spPr>
                        <a:xfrm>
                          <a:off x="0" y="0"/>
                          <a:ext cx="1714500" cy="447675"/>
                        </a:xfrm>
                        <a:prstGeom prst="wedgeRoundRectCallout">
                          <a:avLst>
                            <a:gd name="adj1" fmla="val -50733"/>
                            <a:gd name="adj2" fmla="val 137831"/>
                            <a:gd name="adj3" fmla="val 16667"/>
                          </a:avLst>
                        </a:prstGeom>
                        <a:solidFill>
                          <a:sysClr val="window" lastClr="FFFFFF"/>
                        </a:solidFill>
                        <a:ln w="25400" cap="flat" cmpd="sng" algn="ctr">
                          <a:solidFill>
                            <a:srgbClr val="4F81BD">
                              <a:shade val="50000"/>
                            </a:srgbClr>
                          </a:solidFill>
                          <a:prstDash val="solid"/>
                        </a:ln>
                        <a:effectLst/>
                      </wps:spPr>
                      <wps:txbx>
                        <w:txbxContent>
                          <w:p w:rsidR="00D0369D" w:rsidRPr="0063655F" w:rsidRDefault="00D0369D" w:rsidP="00D0369D">
                            <w:pPr>
                              <w:jc w:val="center"/>
                              <w:rPr>
                                <w:color w:val="000000" w:themeColor="text1"/>
                              </w:rPr>
                            </w:pPr>
                            <w:r>
                              <w:rPr>
                                <w:rFonts w:hint="eastAsia"/>
                                <w:color w:val="000000" w:themeColor="text1"/>
                              </w:rPr>
                              <w:t>屋根が</w:t>
                            </w:r>
                            <w:r>
                              <w:rPr>
                                <w:color w:val="000000" w:themeColor="text1"/>
                              </w:rPr>
                              <w:t>著しく変形</w:t>
                            </w:r>
                            <w:r w:rsidRPr="0063655F">
                              <w:rPr>
                                <w:color w:val="000000" w:themeColor="text1"/>
                              </w:rPr>
                              <w:t xml:space="preserve">　</w:t>
                            </w:r>
                            <w:r>
                              <w:rPr>
                                <w:color w:val="000000" w:themeColor="text1"/>
                              </w:rPr>
                              <w:t>50</w:t>
                            </w:r>
                            <w:r w:rsidRPr="0063655F">
                              <w:rPr>
                                <w:color w:val="000000" w:themeColor="text1"/>
                              </w:rPr>
                              <w:t>点</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BB33E0" id="角丸四角形吹き出し 30" o:spid="_x0000_s1048" type="#_x0000_t62" style="position:absolute;margin-left:375.9pt;margin-top:9.65pt;width:135pt;height:35.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" adj="-158,40571" fillcolor="window" strokecolor="#385d8a" strokeweight="2pt">
                <v:textbox inset="0,0,0,0">
                  <w:txbxContent>
                    <w:p w:rsidR="00D0369D" w:rsidRPr="0063655F" w:rsidRDefault="00D0369D" w:rsidP="00D0369D">
                      <w:pPr>
                        <w:jc w:val="center"/>
                        <w:rPr>
                          <w:color w:val="000000" w:themeColor="text1"/>
                        </w:rPr>
                      </w:pPr>
                      <w:r>
                        <w:rPr>
                          <w:rFonts w:hint="eastAsia"/>
                          <w:color w:val="000000" w:themeColor="text1"/>
                        </w:rPr>
                        <w:t>屋根が</w:t>
                      </w:r>
                      <w:r>
                        <w:rPr>
                          <w:color w:val="000000" w:themeColor="text1"/>
                        </w:rPr>
                        <w:t>著しく変形</w:t>
                      </w:r>
                      <w:r w:rsidRPr="0063655F">
                        <w:rPr>
                          <w:color w:val="000000" w:themeColor="text1"/>
                        </w:rPr>
                        <w:t xml:space="preserve">　</w:t>
                      </w:r>
                      <w:r>
                        <w:rPr>
                          <w:color w:val="000000" w:themeColor="text1"/>
                        </w:rPr>
                        <w:t>50</w:t>
                      </w:r>
                      <w:r w:rsidRPr="0063655F">
                        <w:rPr>
                          <w:color w:val="000000" w:themeColor="text1"/>
                        </w:rPr>
                        <w:t>点</w:t>
                      </w:r>
                    </w:p>
                  </w:txbxContent>
                </v:textbox>
              </v:shape>
            </w:pict>
          </mc:Fallback>
        </mc:AlternateContent>
      </w:r>
    </w:p>
    <w:p w:rsidR="00D0369D" w:rsidRDefault="00D0369D" w:rsidP="00D0369D">
      <w:pPr>
        <w:widowControl/>
        <w:spacing w:line="320" w:lineRule="exact"/>
        <w:jc w:val="left"/>
      </w:pPr>
    </w:p>
    <w:p w:rsidR="00D0369D" w:rsidRDefault="00D0369D" w:rsidP="00D0369D">
      <w:pPr>
        <w:widowControl/>
        <w:spacing w:line="320" w:lineRule="exact"/>
        <w:jc w:val="left"/>
      </w:pPr>
    </w:p>
    <w:p w:rsidR="00D0369D" w:rsidRDefault="00D0369D" w:rsidP="00D0369D">
      <w:pPr>
        <w:widowControl/>
        <w:spacing w:line="320" w:lineRule="exact"/>
        <w:jc w:val="left"/>
      </w:pPr>
    </w:p>
    <w:p w:rsidR="00D0369D" w:rsidRDefault="00D0369D" w:rsidP="00D0369D">
      <w:pPr>
        <w:widowControl/>
        <w:spacing w:line="320" w:lineRule="exact"/>
        <w:jc w:val="left"/>
      </w:pPr>
    </w:p>
    <w:p w:rsidR="00D0369D" w:rsidRDefault="00D0369D" w:rsidP="00D0369D">
      <w:pPr>
        <w:widowControl/>
        <w:spacing w:line="320" w:lineRule="exact"/>
        <w:jc w:val="left"/>
      </w:pPr>
    </w:p>
    <w:p w:rsidR="00D0369D" w:rsidRDefault="00D0369D" w:rsidP="00D0369D">
      <w:pPr>
        <w:widowControl/>
        <w:spacing w:line="320" w:lineRule="exact"/>
        <w:jc w:val="left"/>
      </w:pPr>
    </w:p>
    <w:p w:rsidR="00D0369D" w:rsidRDefault="00D0369D" w:rsidP="00D0369D">
      <w:pPr>
        <w:widowControl/>
        <w:spacing w:line="320" w:lineRule="exact"/>
        <w:jc w:val="left"/>
      </w:pPr>
      <w:r>
        <w:rPr>
          <w:noProof/>
        </w:rPr>
        <mc:AlternateContent>
          <mc:Choice Requires="wps">
            <w:drawing>
              <wp:anchor distT="0" distB="0" distL="114300" distR="114300" simplePos="0" relativeHeight="251705344" behindDoc="0" locked="0" layoutInCell="1" allowOverlap="1" wp14:anchorId="4EAF200C" wp14:editId="2F6D3B69">
                <wp:simplePos x="0" y="0"/>
                <wp:positionH relativeFrom="column">
                  <wp:posOffset>5021580</wp:posOffset>
                </wp:positionH>
                <wp:positionV relativeFrom="paragraph">
                  <wp:posOffset>81280</wp:posOffset>
                </wp:positionV>
                <wp:extent cx="1447800" cy="447675"/>
                <wp:effectExtent l="514350" t="76200" r="19050" b="28575"/>
                <wp:wrapNone/>
                <wp:docPr id="72" name="角丸四角形吹き出し 72"/>
                <wp:cNvGraphicFramePr/>
                <a:graphic xmlns:a="http://schemas.openxmlformats.org/drawingml/2006/main">
                  <a:graphicData uri="http://schemas.microsoft.com/office/word/2010/wordprocessingShape">
                    <wps:wsp>
                      <wps:cNvSpPr/>
                      <wps:spPr>
                        <a:xfrm>
                          <a:off x="0" y="0"/>
                          <a:ext cx="1447800" cy="447675"/>
                        </a:xfrm>
                        <a:prstGeom prst="wedgeRoundRectCallout">
                          <a:avLst>
                            <a:gd name="adj1" fmla="val -85207"/>
                            <a:gd name="adj2" fmla="val -64297"/>
                            <a:gd name="adj3" fmla="val 16667"/>
                          </a:avLst>
                        </a:prstGeom>
                        <a:solidFill>
                          <a:sysClr val="window" lastClr="FFFFFF"/>
                        </a:solidFill>
                        <a:ln w="25400" cap="flat" cmpd="sng" algn="ctr">
                          <a:solidFill>
                            <a:srgbClr val="4F81BD">
                              <a:shade val="50000"/>
                            </a:srgbClr>
                          </a:solidFill>
                          <a:prstDash val="solid"/>
                        </a:ln>
                        <a:effectLst/>
                      </wps:spPr>
                      <wps:txbx>
                        <w:txbxContent>
                          <w:p w:rsidR="00D0369D" w:rsidRPr="0063655F" w:rsidRDefault="00D0369D" w:rsidP="00D0369D">
                            <w:pPr>
                              <w:jc w:val="center"/>
                              <w:rPr>
                                <w:color w:val="000000" w:themeColor="text1"/>
                              </w:rPr>
                            </w:pPr>
                            <w:r>
                              <w:rPr>
                                <w:rFonts w:hint="eastAsia"/>
                                <w:color w:val="000000" w:themeColor="text1"/>
                              </w:rPr>
                              <w:t>樋</w:t>
                            </w:r>
                            <w:r w:rsidRPr="0063655F">
                              <w:rPr>
                                <w:color w:val="000000" w:themeColor="text1"/>
                              </w:rPr>
                              <w:t xml:space="preserve">がない　</w:t>
                            </w:r>
                            <w:r>
                              <w:rPr>
                                <w:color w:val="000000" w:themeColor="text1"/>
                              </w:rPr>
                              <w:t>1</w:t>
                            </w:r>
                            <w:r w:rsidRPr="0063655F">
                              <w:rPr>
                                <w:color w:val="000000" w:themeColor="text1"/>
                              </w:rPr>
                              <w:t>0</w:t>
                            </w:r>
                            <w:r w:rsidRPr="0063655F">
                              <w:rPr>
                                <w:color w:val="000000" w:themeColor="text1"/>
                              </w:rPr>
                              <w:t>点</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AF200C" id="角丸四角形吹き出し 72" o:spid="_x0000_s1049" type="#_x0000_t62" style="position:absolute;margin-left:395.4pt;margin-top:6.4pt;width:114pt;height:35.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" adj="-7605,-3088" fillcolor="window" strokecolor="#385d8a" strokeweight="2pt">
                <v:textbox inset="0,0,0,0">
                  <w:txbxContent>
                    <w:p w:rsidR="00D0369D" w:rsidRPr="0063655F" w:rsidRDefault="00D0369D" w:rsidP="00D0369D">
                      <w:pPr>
                        <w:jc w:val="center"/>
                        <w:rPr>
                          <w:color w:val="000000" w:themeColor="text1"/>
                        </w:rPr>
                      </w:pPr>
                      <w:r>
                        <w:rPr>
                          <w:rFonts w:hint="eastAsia"/>
                          <w:color w:val="000000" w:themeColor="text1"/>
                        </w:rPr>
                        <w:t>樋</w:t>
                      </w:r>
                      <w:r w:rsidRPr="0063655F">
                        <w:rPr>
                          <w:color w:val="000000" w:themeColor="text1"/>
                        </w:rPr>
                        <w:t xml:space="preserve">がない　</w:t>
                      </w:r>
                      <w:r>
                        <w:rPr>
                          <w:color w:val="000000" w:themeColor="text1"/>
                        </w:rPr>
                        <w:t>1</w:t>
                      </w:r>
                      <w:r w:rsidRPr="0063655F">
                        <w:rPr>
                          <w:color w:val="000000" w:themeColor="text1"/>
                        </w:rPr>
                        <w:t>0</w:t>
                      </w:r>
                      <w:r w:rsidRPr="0063655F">
                        <w:rPr>
                          <w:color w:val="000000" w:themeColor="text1"/>
                        </w:rPr>
                        <w:t>点</w:t>
                      </w:r>
                    </w:p>
                  </w:txbxContent>
                </v:textbox>
              </v:shape>
            </w:pict>
          </mc:Fallback>
        </mc:AlternateContent>
      </w:r>
      <w:r>
        <w:rPr>
          <w:noProof/>
        </w:rPr>
        <mc:AlternateContent>
          <mc:Choice Requires="wps">
            <w:drawing>
              <wp:anchor distT="0" distB="0" distL="114300" distR="114300" simplePos="0" relativeHeight="251704320" behindDoc="0" locked="0" layoutInCell="1" allowOverlap="1" wp14:anchorId="0C8CF6D3" wp14:editId="16E5C1AA">
                <wp:simplePos x="0" y="0"/>
                <wp:positionH relativeFrom="column">
                  <wp:posOffset>211455</wp:posOffset>
                </wp:positionH>
                <wp:positionV relativeFrom="paragraph">
                  <wp:posOffset>119380</wp:posOffset>
                </wp:positionV>
                <wp:extent cx="1447800" cy="447675"/>
                <wp:effectExtent l="0" t="0" r="19050" b="371475"/>
                <wp:wrapNone/>
                <wp:docPr id="71" name="角丸四角形吹き出し 71"/>
                <wp:cNvGraphicFramePr/>
                <a:graphic xmlns:a="http://schemas.openxmlformats.org/drawingml/2006/main">
                  <a:graphicData uri="http://schemas.microsoft.com/office/word/2010/wordprocessingShape">
                    <wps:wsp>
                      <wps:cNvSpPr/>
                      <wps:spPr>
                        <a:xfrm>
                          <a:off x="0" y="0"/>
                          <a:ext cx="1447800" cy="447675"/>
                        </a:xfrm>
                        <a:prstGeom prst="wedgeRoundRectCallout">
                          <a:avLst>
                            <a:gd name="adj1" fmla="val 49003"/>
                            <a:gd name="adj2" fmla="val 122937"/>
                            <a:gd name="adj3" fmla="val 16667"/>
                          </a:avLst>
                        </a:prstGeom>
                        <a:solidFill>
                          <a:sysClr val="window" lastClr="FFFFFF"/>
                        </a:solidFill>
                        <a:ln w="25400" cap="flat" cmpd="sng" algn="ctr">
                          <a:solidFill>
                            <a:srgbClr val="4F81BD">
                              <a:shade val="50000"/>
                            </a:srgbClr>
                          </a:solidFill>
                          <a:prstDash val="solid"/>
                        </a:ln>
                        <a:effectLst/>
                      </wps:spPr>
                      <wps:txbx>
                        <w:txbxContent>
                          <w:p w:rsidR="00D0369D" w:rsidRPr="0063655F" w:rsidRDefault="00D0369D" w:rsidP="00D0369D">
                            <w:pPr>
                              <w:jc w:val="center"/>
                              <w:rPr>
                                <w:color w:val="000000" w:themeColor="text1"/>
                              </w:rPr>
                            </w:pPr>
                            <w:r>
                              <w:rPr>
                                <w:rFonts w:hint="eastAsia"/>
                                <w:color w:val="000000" w:themeColor="text1"/>
                              </w:rPr>
                              <w:t>柱が傾斜</w:t>
                            </w:r>
                            <w:r w:rsidRPr="0063655F">
                              <w:rPr>
                                <w:color w:val="000000" w:themeColor="text1"/>
                              </w:rPr>
                              <w:t xml:space="preserve">　</w:t>
                            </w:r>
                            <w:r>
                              <w:rPr>
                                <w:color w:val="000000" w:themeColor="text1"/>
                              </w:rPr>
                              <w:t>25</w:t>
                            </w:r>
                            <w:r w:rsidRPr="0063655F">
                              <w:rPr>
                                <w:color w:val="000000" w:themeColor="text1"/>
                              </w:rPr>
                              <w:t>点</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8CF6D3" id="角丸四角形吹き出し 71" o:spid="_x0000_s1050" type="#_x0000_t62" style="position:absolute;margin-left:16.65pt;margin-top:9.4pt;width:114pt;height:35.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" adj="21385,37354" fillcolor="window" strokecolor="#385d8a" strokeweight="2pt">
                <v:textbox inset="0,0,0,0">
                  <w:txbxContent>
                    <w:p w:rsidR="00D0369D" w:rsidRPr="0063655F" w:rsidRDefault="00D0369D" w:rsidP="00D0369D">
                      <w:pPr>
                        <w:jc w:val="center"/>
                        <w:rPr>
                          <w:color w:val="000000" w:themeColor="text1"/>
                        </w:rPr>
                      </w:pPr>
                      <w:r>
                        <w:rPr>
                          <w:rFonts w:hint="eastAsia"/>
                          <w:color w:val="000000" w:themeColor="text1"/>
                        </w:rPr>
                        <w:t>柱が傾斜</w:t>
                      </w:r>
                      <w:r w:rsidRPr="0063655F">
                        <w:rPr>
                          <w:color w:val="000000" w:themeColor="text1"/>
                        </w:rPr>
                        <w:t xml:space="preserve">　</w:t>
                      </w:r>
                      <w:r>
                        <w:rPr>
                          <w:color w:val="000000" w:themeColor="text1"/>
                        </w:rPr>
                        <w:t>25</w:t>
                      </w:r>
                      <w:r w:rsidRPr="0063655F">
                        <w:rPr>
                          <w:color w:val="000000" w:themeColor="text1"/>
                        </w:rPr>
                        <w:t>点</w:t>
                      </w:r>
                    </w:p>
                  </w:txbxContent>
                </v:textbox>
              </v:shape>
            </w:pict>
          </mc:Fallback>
        </mc:AlternateContent>
      </w:r>
    </w:p>
    <w:p w:rsidR="00D0369D" w:rsidRDefault="00D0369D" w:rsidP="00D0369D">
      <w:pPr>
        <w:widowControl/>
        <w:spacing w:line="320" w:lineRule="exact"/>
        <w:jc w:val="left"/>
      </w:pPr>
      <w:r>
        <w:rPr>
          <w:noProof/>
        </w:rPr>
        <mc:AlternateContent>
          <mc:Choice Requires="wps">
            <w:drawing>
              <wp:anchor distT="0" distB="0" distL="114300" distR="114300" simplePos="0" relativeHeight="251706368" behindDoc="0" locked="0" layoutInCell="1" allowOverlap="1" wp14:anchorId="07435567" wp14:editId="3D2FFE33">
                <wp:simplePos x="0" y="0"/>
                <wp:positionH relativeFrom="column">
                  <wp:posOffset>3345180</wp:posOffset>
                </wp:positionH>
                <wp:positionV relativeFrom="paragraph">
                  <wp:posOffset>116205</wp:posOffset>
                </wp:positionV>
                <wp:extent cx="1447800" cy="447675"/>
                <wp:effectExtent l="514350" t="76200" r="19050" b="28575"/>
                <wp:wrapNone/>
                <wp:docPr id="73" name="角丸四角形吹き出し 73"/>
                <wp:cNvGraphicFramePr/>
                <a:graphic xmlns:a="http://schemas.openxmlformats.org/drawingml/2006/main">
                  <a:graphicData uri="http://schemas.microsoft.com/office/word/2010/wordprocessingShape">
                    <wps:wsp>
                      <wps:cNvSpPr/>
                      <wps:spPr>
                        <a:xfrm>
                          <a:off x="0" y="0"/>
                          <a:ext cx="1447800" cy="447675"/>
                        </a:xfrm>
                        <a:prstGeom prst="wedgeRoundRectCallout">
                          <a:avLst>
                            <a:gd name="adj1" fmla="val -85207"/>
                            <a:gd name="adj2" fmla="val -64297"/>
                            <a:gd name="adj3" fmla="val 16667"/>
                          </a:avLst>
                        </a:prstGeom>
                        <a:solidFill>
                          <a:sysClr val="window" lastClr="FFFFFF"/>
                        </a:solidFill>
                        <a:ln w="25400" cap="flat" cmpd="sng" algn="ctr">
                          <a:solidFill>
                            <a:srgbClr val="4F81BD">
                              <a:shade val="50000"/>
                            </a:srgbClr>
                          </a:solidFill>
                          <a:prstDash val="solid"/>
                        </a:ln>
                        <a:effectLst/>
                      </wps:spPr>
                      <wps:txbx>
                        <w:txbxContent>
                          <w:p w:rsidR="00D0369D" w:rsidRPr="0063655F" w:rsidRDefault="00D0369D" w:rsidP="00D0369D">
                            <w:pPr>
                              <w:jc w:val="center"/>
                              <w:rPr>
                                <w:color w:val="000000" w:themeColor="text1"/>
                              </w:rPr>
                            </w:pPr>
                            <w:r>
                              <w:rPr>
                                <w:rFonts w:hint="eastAsia"/>
                                <w:color w:val="000000" w:themeColor="text1"/>
                              </w:rPr>
                              <w:t>外壁</w:t>
                            </w:r>
                            <w:r>
                              <w:rPr>
                                <w:color w:val="000000" w:themeColor="text1"/>
                              </w:rPr>
                              <w:t>破損</w:t>
                            </w:r>
                            <w:r w:rsidRPr="0063655F">
                              <w:rPr>
                                <w:color w:val="000000" w:themeColor="text1"/>
                              </w:rPr>
                              <w:t xml:space="preserve">　</w:t>
                            </w:r>
                            <w:r>
                              <w:rPr>
                                <w:color w:val="000000" w:themeColor="text1"/>
                              </w:rPr>
                              <w:t>15</w:t>
                            </w:r>
                            <w:r w:rsidRPr="0063655F">
                              <w:rPr>
                                <w:color w:val="000000" w:themeColor="text1"/>
                              </w:rPr>
                              <w:t>点</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435567" id="角丸四角形吹き出し 73" o:spid="_x0000_s1051" type="#_x0000_t62" style="position:absolute;margin-left:263.4pt;margin-top:9.15pt;width:114pt;height:35.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" adj="-7605,-3088" fillcolor="window" strokecolor="#385d8a" strokeweight="2pt">
                <v:textbox inset="0,0,0,0">
                  <w:txbxContent>
                    <w:p w:rsidR="00D0369D" w:rsidRPr="0063655F" w:rsidRDefault="00D0369D" w:rsidP="00D0369D">
                      <w:pPr>
                        <w:jc w:val="center"/>
                        <w:rPr>
                          <w:color w:val="000000" w:themeColor="text1"/>
                        </w:rPr>
                      </w:pPr>
                      <w:r>
                        <w:rPr>
                          <w:rFonts w:hint="eastAsia"/>
                          <w:color w:val="000000" w:themeColor="text1"/>
                        </w:rPr>
                        <w:t>外壁</w:t>
                      </w:r>
                      <w:r>
                        <w:rPr>
                          <w:color w:val="000000" w:themeColor="text1"/>
                        </w:rPr>
                        <w:t>破損</w:t>
                      </w:r>
                      <w:r w:rsidRPr="0063655F">
                        <w:rPr>
                          <w:color w:val="000000" w:themeColor="text1"/>
                        </w:rPr>
                        <w:t xml:space="preserve">　</w:t>
                      </w:r>
                      <w:r>
                        <w:rPr>
                          <w:color w:val="000000" w:themeColor="text1"/>
                        </w:rPr>
                        <w:t>15</w:t>
                      </w:r>
                      <w:r w:rsidRPr="0063655F">
                        <w:rPr>
                          <w:color w:val="000000" w:themeColor="text1"/>
                        </w:rPr>
                        <w:t>点</w:t>
                      </w:r>
                    </w:p>
                  </w:txbxContent>
                </v:textbox>
              </v:shape>
            </w:pict>
          </mc:Fallback>
        </mc:AlternateContent>
      </w:r>
    </w:p>
    <w:p w:rsidR="00D0369D" w:rsidRDefault="00D0369D" w:rsidP="00D0369D">
      <w:pPr>
        <w:widowControl/>
        <w:spacing w:line="320" w:lineRule="exact"/>
        <w:jc w:val="left"/>
      </w:pPr>
    </w:p>
    <w:p w:rsidR="00D0369D" w:rsidRDefault="00D0369D" w:rsidP="00D0369D">
      <w:pPr>
        <w:widowControl/>
        <w:spacing w:line="320" w:lineRule="exact"/>
        <w:jc w:val="left"/>
      </w:pPr>
    </w:p>
    <w:p w:rsidR="00D0369D" w:rsidRDefault="00D0369D" w:rsidP="00D0369D">
      <w:pPr>
        <w:widowControl/>
        <w:spacing w:line="320" w:lineRule="exact"/>
        <w:jc w:val="left"/>
      </w:pPr>
    </w:p>
    <w:p w:rsidR="00D0369D" w:rsidRDefault="00D0369D" w:rsidP="00D0369D">
      <w:pPr>
        <w:widowControl/>
        <w:spacing w:line="320" w:lineRule="exact"/>
        <w:jc w:val="left"/>
      </w:pPr>
    </w:p>
    <w:p w:rsidR="00D0369D" w:rsidRDefault="00D0369D" w:rsidP="00D0369D">
      <w:pPr>
        <w:widowControl/>
        <w:spacing w:line="320" w:lineRule="exact"/>
        <w:jc w:val="left"/>
      </w:pPr>
    </w:p>
    <w:p w:rsidR="00D0369D" w:rsidRDefault="00D0369D" w:rsidP="00D0369D">
      <w:pPr>
        <w:widowControl/>
        <w:spacing w:line="320" w:lineRule="exact"/>
        <w:jc w:val="left"/>
      </w:pPr>
    </w:p>
    <w:p w:rsidR="00D0369D" w:rsidRDefault="00D0369D" w:rsidP="00D0369D">
      <w:pPr>
        <w:widowControl/>
        <w:spacing w:line="320" w:lineRule="exact"/>
        <w:jc w:val="left"/>
      </w:pPr>
      <w:r>
        <w:rPr>
          <w:noProof/>
        </w:rPr>
        <mc:AlternateContent>
          <mc:Choice Requires="wps">
            <w:drawing>
              <wp:anchor distT="0" distB="0" distL="114300" distR="114300" simplePos="0" relativeHeight="251702272" behindDoc="0" locked="0" layoutInCell="1" allowOverlap="1" wp14:anchorId="7537C3B0" wp14:editId="775B3CFB">
                <wp:simplePos x="0" y="0"/>
                <wp:positionH relativeFrom="column">
                  <wp:posOffset>3116580</wp:posOffset>
                </wp:positionH>
                <wp:positionV relativeFrom="paragraph">
                  <wp:posOffset>84455</wp:posOffset>
                </wp:positionV>
                <wp:extent cx="1447800" cy="447675"/>
                <wp:effectExtent l="514350" t="76200" r="19050" b="28575"/>
                <wp:wrapNone/>
                <wp:docPr id="66" name="角丸四角形吹き出し 66"/>
                <wp:cNvGraphicFramePr/>
                <a:graphic xmlns:a="http://schemas.openxmlformats.org/drawingml/2006/main">
                  <a:graphicData uri="http://schemas.microsoft.com/office/word/2010/wordprocessingShape">
                    <wps:wsp>
                      <wps:cNvSpPr/>
                      <wps:spPr>
                        <a:xfrm>
                          <a:off x="0" y="0"/>
                          <a:ext cx="1447800" cy="447675"/>
                        </a:xfrm>
                        <a:prstGeom prst="wedgeRoundRectCallout">
                          <a:avLst>
                            <a:gd name="adj1" fmla="val -85207"/>
                            <a:gd name="adj2" fmla="val -64297"/>
                            <a:gd name="adj3" fmla="val 16667"/>
                          </a:avLst>
                        </a:prstGeom>
                        <a:solidFill>
                          <a:sysClr val="window" lastClr="FFFFFF"/>
                        </a:solidFill>
                        <a:ln w="25400" cap="flat" cmpd="sng" algn="ctr">
                          <a:solidFill>
                            <a:srgbClr val="4F81BD">
                              <a:shade val="50000"/>
                            </a:srgbClr>
                          </a:solidFill>
                          <a:prstDash val="solid"/>
                        </a:ln>
                        <a:effectLst/>
                      </wps:spPr>
                      <wps:txbx>
                        <w:txbxContent>
                          <w:p w:rsidR="00D0369D" w:rsidRPr="0063655F" w:rsidRDefault="00D0369D" w:rsidP="00D0369D">
                            <w:pPr>
                              <w:jc w:val="center"/>
                              <w:rPr>
                                <w:color w:val="000000" w:themeColor="text1"/>
                              </w:rPr>
                            </w:pPr>
                            <w:r w:rsidRPr="0063655F">
                              <w:rPr>
                                <w:rFonts w:hint="eastAsia"/>
                                <w:color w:val="000000" w:themeColor="text1"/>
                              </w:rPr>
                              <w:t>基礎</w:t>
                            </w:r>
                            <w:r w:rsidRPr="0063655F">
                              <w:rPr>
                                <w:color w:val="000000" w:themeColor="text1"/>
                              </w:rPr>
                              <w:t xml:space="preserve">がない　</w:t>
                            </w:r>
                            <w:r w:rsidRPr="0063655F">
                              <w:rPr>
                                <w:color w:val="000000" w:themeColor="text1"/>
                              </w:rPr>
                              <w:t>20</w:t>
                            </w:r>
                            <w:r w:rsidRPr="0063655F">
                              <w:rPr>
                                <w:color w:val="000000" w:themeColor="text1"/>
                              </w:rPr>
                              <w:t>点</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37C3B0" id="角丸四角形吹き出し 66" o:spid="_x0000_s1052" type="#_x0000_t62" style="position:absolute;margin-left:245.4pt;margin-top:6.65pt;width:114pt;height:35.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" adj="-7605,-3088" fillcolor="window" strokecolor="#385d8a" strokeweight="2pt">
                <v:textbox inset="0,0,0,0">
                  <w:txbxContent>
                    <w:p w:rsidR="00D0369D" w:rsidRPr="0063655F" w:rsidRDefault="00D0369D" w:rsidP="00D0369D">
                      <w:pPr>
                        <w:jc w:val="center"/>
                        <w:rPr>
                          <w:color w:val="000000" w:themeColor="text1"/>
                        </w:rPr>
                      </w:pPr>
                      <w:r w:rsidRPr="0063655F">
                        <w:rPr>
                          <w:rFonts w:hint="eastAsia"/>
                          <w:color w:val="000000" w:themeColor="text1"/>
                        </w:rPr>
                        <w:t>基礎</w:t>
                      </w:r>
                      <w:r w:rsidRPr="0063655F">
                        <w:rPr>
                          <w:color w:val="000000" w:themeColor="text1"/>
                        </w:rPr>
                        <w:t xml:space="preserve">がない　</w:t>
                      </w:r>
                      <w:r w:rsidRPr="0063655F">
                        <w:rPr>
                          <w:color w:val="000000" w:themeColor="text1"/>
                        </w:rPr>
                        <w:t>20</w:t>
                      </w:r>
                      <w:r w:rsidRPr="0063655F">
                        <w:rPr>
                          <w:color w:val="000000" w:themeColor="text1"/>
                        </w:rPr>
                        <w:t>点</w:t>
                      </w:r>
                    </w:p>
                  </w:txbxContent>
                </v:textbox>
              </v:shape>
            </w:pict>
          </mc:Fallback>
        </mc:AlternateContent>
      </w:r>
    </w:p>
    <w:p w:rsidR="00D0369D" w:rsidRDefault="00D0369D" w:rsidP="00D0369D">
      <w:pPr>
        <w:widowControl/>
        <w:spacing w:line="320" w:lineRule="exact"/>
        <w:jc w:val="left"/>
      </w:pPr>
    </w:p>
    <w:p w:rsidR="00D0369D" w:rsidRDefault="00D0369D" w:rsidP="00D0369D">
      <w:pPr>
        <w:widowControl/>
        <w:spacing w:line="320" w:lineRule="exact"/>
        <w:jc w:val="left"/>
      </w:pPr>
    </w:p>
    <w:p w:rsidR="00D0369D" w:rsidRDefault="00D0369D" w:rsidP="00D0369D">
      <w:pPr>
        <w:widowControl/>
        <w:spacing w:line="320" w:lineRule="exact"/>
        <w:jc w:val="left"/>
      </w:pPr>
      <w:r>
        <w:rPr>
          <w:rFonts w:hint="eastAsia"/>
        </w:rPr>
        <w:t>こんな物件の場合は、合計</w:t>
      </w:r>
      <w:r>
        <w:rPr>
          <w:rFonts w:hint="eastAsia"/>
        </w:rPr>
        <w:t>120</w:t>
      </w:r>
      <w:r>
        <w:rPr>
          <w:rFonts w:hint="eastAsia"/>
        </w:rPr>
        <w:t>点となり「危険空き家」となります。</w:t>
      </w:r>
    </w:p>
    <w:p w:rsidR="00D0369D" w:rsidRDefault="00D0369D" w:rsidP="00D0369D">
      <w:r>
        <w:rPr>
          <w:noProof/>
        </w:rPr>
        <mc:AlternateContent>
          <mc:Choice Requires="wpg">
            <w:drawing>
              <wp:anchor distT="0" distB="0" distL="114300" distR="114300" simplePos="0" relativeHeight="251693056" behindDoc="0" locked="0" layoutInCell="1" allowOverlap="1" wp14:anchorId="023F67BE" wp14:editId="557B8F8E">
                <wp:simplePos x="0" y="0"/>
                <wp:positionH relativeFrom="column">
                  <wp:posOffset>135255</wp:posOffset>
                </wp:positionH>
                <wp:positionV relativeFrom="paragraph">
                  <wp:posOffset>147955</wp:posOffset>
                </wp:positionV>
                <wp:extent cx="3524250" cy="1724025"/>
                <wp:effectExtent l="19050" t="0" r="38100" b="9525"/>
                <wp:wrapNone/>
                <wp:docPr id="24" name="Group 1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24250" cy="1724025"/>
                          <a:chOff x="317" y="3271"/>
                          <a:chExt cx="5205" cy="3165"/>
                        </a:xfrm>
                      </wpg:grpSpPr>
                      <wps:wsp>
                        <wps:cNvPr id="25" name="AutoShape 118"/>
                        <wps:cNvSpPr>
                          <a:spLocks noChangeArrowheads="1"/>
                        </wps:cNvSpPr>
                        <wps:spPr bwMode="auto">
                          <a:xfrm>
                            <a:off x="317" y="3427"/>
                            <a:ext cx="5205" cy="2880"/>
                          </a:xfrm>
                          <a:prstGeom prst="roundRect">
                            <a:avLst>
                              <a:gd name="adj" fmla="val 3963"/>
                            </a:avLst>
                          </a:prstGeom>
                          <a:solidFill>
                            <a:srgbClr val="FFFFFF"/>
                          </a:solidFill>
                          <a:ln w="57150" cmpd="thickThin">
                            <a:solidFill>
                              <a:srgbClr val="548DD4"/>
                            </a:solidFill>
                            <a:round/>
                            <a:headEnd/>
                            <a:tailEnd/>
                          </a:ln>
                        </wps:spPr>
                        <wps:bodyPr rot="0" vert="horz" wrap="square" lIns="74295" tIns="8890" rIns="74295" bIns="8890" anchor="t" anchorCtr="0" upright="1">
                          <a:noAutofit/>
                        </wps:bodyPr>
                      </wps:wsp>
                      <wps:wsp>
                        <wps:cNvPr id="26" name="AutoShape 119"/>
                        <wps:cNvSpPr>
                          <a:spLocks noChangeArrowheads="1"/>
                        </wps:cNvSpPr>
                        <wps:spPr bwMode="auto">
                          <a:xfrm>
                            <a:off x="616" y="3271"/>
                            <a:ext cx="4440" cy="495"/>
                          </a:xfrm>
                          <a:prstGeom prst="roundRect">
                            <a:avLst>
                              <a:gd name="adj" fmla="val 35759"/>
                            </a:avLst>
                          </a:prstGeom>
                          <a:solidFill>
                            <a:srgbClr val="548DD4"/>
                          </a:solidFill>
                          <a:ln w="9525">
                            <a:solidFill>
                              <a:srgbClr val="FFFFFF"/>
                            </a:solidFill>
                            <a:round/>
                            <a:headEnd/>
                            <a:tailEnd/>
                          </a:ln>
                        </wps:spPr>
                        <wps:bodyPr rot="0" vert="horz" wrap="square" lIns="74295" tIns="8890" rIns="74295" bIns="8890" anchor="t" anchorCtr="0" upright="1">
                          <a:noAutofit/>
                        </wps:bodyPr>
                      </wps:wsp>
                      <wps:wsp>
                        <wps:cNvPr id="27" name="Text Box 120"/>
                        <wps:cNvSpPr txBox="1">
                          <a:spLocks noChangeArrowheads="1"/>
                        </wps:cNvSpPr>
                        <wps:spPr bwMode="auto">
                          <a:xfrm>
                            <a:off x="451" y="3961"/>
                            <a:ext cx="4815" cy="2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369D" w:rsidRPr="007857FC" w:rsidRDefault="00D0369D" w:rsidP="00D0369D">
                              <w:pPr>
                                <w:spacing w:line="280" w:lineRule="exact"/>
                                <w:rPr>
                                  <w:rFonts w:ascii="HGPｺﾞｼｯｸM" w:eastAsia="HGPｺﾞｼｯｸM"/>
                                  <w:spacing w:val="2"/>
                                </w:rPr>
                              </w:pPr>
                              <w:r w:rsidRPr="007857FC">
                                <w:rPr>
                                  <w:rFonts w:ascii="HGPｺﾞｼｯｸM" w:eastAsia="HGPｺﾞｼｯｸM" w:hint="eastAsia"/>
                                  <w:spacing w:val="2"/>
                                </w:rPr>
                                <w:t xml:space="preserve">　空き家となった住宅を、住宅を必要としている人へ売却・賃貸を促す手段として空き家バンクを開設しています！</w:t>
                              </w:r>
                            </w:p>
                            <w:p w:rsidR="00D0369D" w:rsidRPr="007857FC" w:rsidRDefault="00D0369D" w:rsidP="00D0369D">
                              <w:pPr>
                                <w:spacing w:line="280" w:lineRule="exact"/>
                                <w:rPr>
                                  <w:rFonts w:ascii="HGPｺﾞｼｯｸM" w:eastAsia="HGPｺﾞｼｯｸM"/>
                                  <w:spacing w:val="2"/>
                                </w:rPr>
                              </w:pPr>
                              <w:r w:rsidRPr="007857FC">
                                <w:rPr>
                                  <w:rFonts w:ascii="HGPｺﾞｼｯｸM" w:eastAsia="HGPｺﾞｼｯｸM" w:hint="eastAsia"/>
                                  <w:spacing w:val="2"/>
                                </w:rPr>
                                <w:t xml:space="preserve">　バンクへの登録は、市に申込書を提出していただき、協力事業者による物件内容の確認を受けた後に行います。</w:t>
                              </w:r>
                            </w:p>
                            <w:p w:rsidR="00D0369D" w:rsidRDefault="00D0369D" w:rsidP="00D0369D">
                              <w:pPr>
                                <w:spacing w:line="280" w:lineRule="exact"/>
                                <w:rPr>
                                  <w:rFonts w:ascii="HGPｺﾞｼｯｸM" w:eastAsia="HGPｺﾞｼｯｸM"/>
                                  <w:spacing w:val="2"/>
                                </w:rPr>
                              </w:pPr>
                              <w:r w:rsidRPr="007857FC">
                                <w:rPr>
                                  <w:rFonts w:ascii="HGPｺﾞｼｯｸM" w:eastAsia="HGPｺﾞｼｯｸM" w:hint="eastAsia"/>
                                  <w:spacing w:val="2"/>
                                </w:rPr>
                                <w:t>※詳しくは犬山市ＨＰ「住まいの情報</w:t>
                              </w:r>
                            </w:p>
                            <w:p w:rsidR="00D0369D" w:rsidRPr="007857FC" w:rsidRDefault="00D0369D" w:rsidP="00D0369D">
                              <w:pPr>
                                <w:spacing w:line="280" w:lineRule="exact"/>
                                <w:ind w:firstLineChars="200" w:firstLine="428"/>
                                <w:rPr>
                                  <w:rFonts w:ascii="HGPｺﾞｼｯｸM" w:eastAsia="HGPｺﾞｼｯｸM"/>
                                  <w:spacing w:val="2"/>
                                </w:rPr>
                              </w:pPr>
                              <w:r w:rsidRPr="007857FC">
                                <w:rPr>
                                  <w:rFonts w:ascii="HGPｺﾞｼｯｸM" w:eastAsia="HGPｺﾞｼｯｸM" w:hint="eastAsia"/>
                                  <w:spacing w:val="2"/>
                                </w:rPr>
                                <w:t>～犬山で住みたいネット～」をご覧ください。</w:t>
                              </w:r>
                            </w:p>
                          </w:txbxContent>
                        </wps:txbx>
                        <wps:bodyPr rot="0" vert="horz" wrap="square" lIns="0" tIns="8890" rIns="0" bIns="8890" anchor="t" anchorCtr="0" upright="1">
                          <a:noAutofit/>
                        </wps:bodyPr>
                      </wps:wsp>
                      <wps:wsp>
                        <wps:cNvPr id="28" name="Text Box 123"/>
                        <wps:cNvSpPr txBox="1">
                          <a:spLocks noChangeArrowheads="1"/>
                        </wps:cNvSpPr>
                        <wps:spPr bwMode="auto">
                          <a:xfrm>
                            <a:off x="1021" y="3331"/>
                            <a:ext cx="3690" cy="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369D" w:rsidRPr="00260224" w:rsidRDefault="00D0369D" w:rsidP="00D0369D">
                              <w:pPr>
                                <w:spacing w:line="340" w:lineRule="exact"/>
                                <w:jc w:val="distribute"/>
                                <w:rPr>
                                  <w:rFonts w:ascii="HGP創英角ｺﾞｼｯｸUB" w:eastAsia="HGP創英角ｺﾞｼｯｸUB" w:hAnsi="HGP創英角ｺﾞｼｯｸUB"/>
                                  <w:color w:val="FFFFFF"/>
                                  <w:sz w:val="28"/>
                                </w:rPr>
                              </w:pPr>
                              <w:r w:rsidRPr="00260224">
                                <w:rPr>
                                  <w:rFonts w:ascii="HGP創英角ｺﾞｼｯｸUB" w:eastAsia="HGP創英角ｺﾞｼｯｸUB" w:hAnsi="HGP創英角ｺﾞｼｯｸUB" w:hint="eastAsia"/>
                                  <w:color w:val="FFFFFF"/>
                                  <w:sz w:val="28"/>
                                </w:rPr>
                                <w:t>犬山市空き家バンク</w:t>
                              </w:r>
                            </w:p>
                          </w:txbxContent>
                        </wps:txbx>
                        <wps:bodyPr rot="0" vert="horz" wrap="square" lIns="0" tIns="8890" rIns="0"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3F67BE" id="Group 154" o:spid="_x0000_s1053" style="position:absolute;left:0;text-align:left;margin-left:10.65pt;margin-top:11.65pt;width:277.5pt;height:135.75pt;z-index:251693056" coordorigin="317,3271" coordsize="5205,3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">
                <v:roundrect id="AutoShape 118" o:spid="_x0000_s1054" style="position:absolute;left:317;top:3427;width:5205;height:2880;visibility:visible;mso-wrap-style:square;v-text-anchor:top" arcsize="259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" strokecolor="#548dd4" strokeweight="4.5pt">
                  <v:stroke linestyle="thickThin"/>
                  <v:textbox inset="5.85pt,.7pt,5.85pt,.7pt"/>
                </v:roundrect>
                <v:roundrect id="AutoShape 119" o:spid="_x0000_s1055" style="position:absolute;left:616;top:3271;width:4440;height:495;visibility:visible;mso-wrap-style:square;v-text-anchor:top" arcsize="2343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" fillcolor="#548dd4" strokecolor="white">
                  <v:textbox inset="5.85pt,.7pt,5.85pt,.7pt"/>
                </v:roundrect>
                <v:shapetype id="_x0000_t202" coordsize="21600,21600" o:spt="202" path="m,l,21600r21600,l21600,xe">
                  <v:stroke joinstyle="miter"/>
                  <v:path gradientshapeok="t" o:connecttype="rect"/>
                </v:shapetype>
                <v:shape id="Text Box 120" o:spid="_x0000_s1056" type="#_x0000_t202" style="position:absolute;left:451;top:3961;width:4815;height:2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" filled="f" stroked="f">
                  <v:textbox inset="0,.7pt,0,.7pt">
                    <w:txbxContent>
                      <w:p w:rsidR="00D0369D" w:rsidRPr="007857FC" w:rsidRDefault="00D0369D" w:rsidP="00D0369D">
                        <w:pPr>
                          <w:spacing w:line="280" w:lineRule="exact"/>
                          <w:rPr>
                            <w:rFonts w:ascii="HGPｺﾞｼｯｸM" w:eastAsia="HGPｺﾞｼｯｸM"/>
                            <w:spacing w:val="2"/>
                          </w:rPr>
                        </w:pPr>
                        <w:r w:rsidRPr="007857FC">
                          <w:rPr>
                            <w:rFonts w:ascii="HGPｺﾞｼｯｸM" w:eastAsia="HGPｺﾞｼｯｸM" w:hint="eastAsia"/>
                            <w:spacing w:val="2"/>
                          </w:rPr>
                          <w:t xml:space="preserve">　空き家となった住宅を、住宅を必要としている人へ売却・賃貸を促す手段として空き家バンクを開設しています！</w:t>
                        </w:r>
                      </w:p>
                      <w:p w:rsidR="00D0369D" w:rsidRPr="007857FC" w:rsidRDefault="00D0369D" w:rsidP="00D0369D">
                        <w:pPr>
                          <w:spacing w:line="280" w:lineRule="exact"/>
                          <w:rPr>
                            <w:rFonts w:ascii="HGPｺﾞｼｯｸM" w:eastAsia="HGPｺﾞｼｯｸM"/>
                            <w:spacing w:val="2"/>
                          </w:rPr>
                        </w:pPr>
                        <w:r w:rsidRPr="007857FC">
                          <w:rPr>
                            <w:rFonts w:ascii="HGPｺﾞｼｯｸM" w:eastAsia="HGPｺﾞｼｯｸM" w:hint="eastAsia"/>
                            <w:spacing w:val="2"/>
                          </w:rPr>
                          <w:t xml:space="preserve">　バンクへの登録は、市に申込書を提出していただき、協力事業者による物件内容の確認を受けた後に行います。</w:t>
                        </w:r>
                      </w:p>
                      <w:p w:rsidR="00D0369D" w:rsidRDefault="00D0369D" w:rsidP="00D0369D">
                        <w:pPr>
                          <w:spacing w:line="280" w:lineRule="exact"/>
                          <w:rPr>
                            <w:rFonts w:ascii="HGPｺﾞｼｯｸM" w:eastAsia="HGPｺﾞｼｯｸM"/>
                            <w:spacing w:val="2"/>
                          </w:rPr>
                        </w:pPr>
                        <w:r w:rsidRPr="007857FC">
                          <w:rPr>
                            <w:rFonts w:ascii="HGPｺﾞｼｯｸM" w:eastAsia="HGPｺﾞｼｯｸM" w:hint="eastAsia"/>
                            <w:spacing w:val="2"/>
                          </w:rPr>
                          <w:t>※詳しくは犬山市ＨＰ「住まいの情報</w:t>
                        </w:r>
                      </w:p>
                      <w:p w:rsidR="00D0369D" w:rsidRPr="007857FC" w:rsidRDefault="00D0369D" w:rsidP="00D0369D">
                        <w:pPr>
                          <w:spacing w:line="280" w:lineRule="exact"/>
                          <w:ind w:firstLineChars="200" w:firstLine="428"/>
                          <w:rPr>
                            <w:rFonts w:ascii="HGPｺﾞｼｯｸM" w:eastAsia="HGPｺﾞｼｯｸM"/>
                            <w:spacing w:val="2"/>
                          </w:rPr>
                        </w:pPr>
                        <w:r w:rsidRPr="007857FC">
                          <w:rPr>
                            <w:rFonts w:ascii="HGPｺﾞｼｯｸM" w:eastAsia="HGPｺﾞｼｯｸM" w:hint="eastAsia"/>
                            <w:spacing w:val="2"/>
                          </w:rPr>
                          <w:t>～犬山で住みたいネット～」をご覧ください。</w:t>
                        </w:r>
                      </w:p>
                    </w:txbxContent>
                  </v:textbox>
                </v:shape>
                <v:shape id="Text Box 123" o:spid="_x0000_s1057" type="#_x0000_t202" style="position:absolute;left:1021;top:3331;width:3690;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" filled="f" stroked="f">
                  <v:textbox inset="0,.7pt,0,.7pt">
                    <w:txbxContent>
                      <w:p w:rsidR="00D0369D" w:rsidRPr="00260224" w:rsidRDefault="00D0369D" w:rsidP="00D0369D">
                        <w:pPr>
                          <w:spacing w:line="340" w:lineRule="exact"/>
                          <w:jc w:val="distribute"/>
                          <w:rPr>
                            <w:rFonts w:ascii="HGP創英角ｺﾞｼｯｸUB" w:eastAsia="HGP創英角ｺﾞｼｯｸUB" w:hAnsi="HGP創英角ｺﾞｼｯｸUB"/>
                            <w:color w:val="FFFFFF"/>
                            <w:sz w:val="28"/>
                          </w:rPr>
                        </w:pPr>
                        <w:r w:rsidRPr="00260224">
                          <w:rPr>
                            <w:rFonts w:ascii="HGP創英角ｺﾞｼｯｸUB" w:eastAsia="HGP創英角ｺﾞｼｯｸUB" w:hAnsi="HGP創英角ｺﾞｼｯｸUB" w:hint="eastAsia"/>
                            <w:color w:val="FFFFFF"/>
                            <w:sz w:val="28"/>
                          </w:rPr>
                          <w:t>犬山市空き家バンク</w:t>
                        </w:r>
                      </w:p>
                    </w:txbxContent>
                  </v:textbox>
                </v:shape>
              </v:group>
            </w:pict>
          </mc:Fallback>
        </mc:AlternateContent>
      </w:r>
    </w:p>
    <w:p w:rsidR="00D0369D" w:rsidRDefault="00D0369D" w:rsidP="00D0369D">
      <w:r>
        <w:rPr>
          <w:noProof/>
        </w:rPr>
        <mc:AlternateContent>
          <mc:Choice Requires="wpg">
            <w:drawing>
              <wp:anchor distT="0" distB="0" distL="114300" distR="114300" simplePos="0" relativeHeight="251699200" behindDoc="0" locked="0" layoutInCell="1" allowOverlap="1" wp14:anchorId="003F28E3" wp14:editId="12103EF8">
                <wp:simplePos x="0" y="0"/>
                <wp:positionH relativeFrom="column">
                  <wp:posOffset>3725545</wp:posOffset>
                </wp:positionH>
                <wp:positionV relativeFrom="paragraph">
                  <wp:posOffset>11430</wp:posOffset>
                </wp:positionV>
                <wp:extent cx="3027680" cy="314325"/>
                <wp:effectExtent l="7620" t="5715" r="12700" b="13335"/>
                <wp:wrapNone/>
                <wp:docPr id="17" name="Group 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27680" cy="314325"/>
                          <a:chOff x="6015" y="6507"/>
                          <a:chExt cx="4980" cy="495"/>
                        </a:xfrm>
                      </wpg:grpSpPr>
                      <wps:wsp>
                        <wps:cNvPr id="18" name="AutoShape 148"/>
                        <wps:cNvSpPr>
                          <a:spLocks noChangeArrowheads="1"/>
                        </wps:cNvSpPr>
                        <wps:spPr bwMode="auto">
                          <a:xfrm>
                            <a:off x="6015" y="6507"/>
                            <a:ext cx="4980" cy="495"/>
                          </a:xfrm>
                          <a:prstGeom prst="roundRect">
                            <a:avLst>
                              <a:gd name="adj" fmla="val 26667"/>
                            </a:avLst>
                          </a:prstGeom>
                          <a:solidFill>
                            <a:srgbClr val="548DD4"/>
                          </a:solidFill>
                          <a:ln w="9525">
                            <a:solidFill>
                              <a:srgbClr val="FFFFFF"/>
                            </a:solidFill>
                            <a:round/>
                            <a:headEnd/>
                            <a:tailEnd/>
                          </a:ln>
                        </wps:spPr>
                        <wps:bodyPr rot="0" vert="horz" wrap="square" lIns="74295" tIns="8890" rIns="74295" bIns="8890" anchor="t" anchorCtr="0" upright="1">
                          <a:noAutofit/>
                        </wps:bodyPr>
                      </wps:wsp>
                      <wps:wsp>
                        <wps:cNvPr id="19" name="Text Box 149"/>
                        <wps:cNvSpPr txBox="1">
                          <a:spLocks noChangeArrowheads="1"/>
                        </wps:cNvSpPr>
                        <wps:spPr bwMode="auto">
                          <a:xfrm>
                            <a:off x="6135" y="6570"/>
                            <a:ext cx="4770" cy="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369D" w:rsidRPr="00260224" w:rsidRDefault="00D0369D" w:rsidP="00D0369D">
                              <w:pPr>
                                <w:spacing w:line="340" w:lineRule="exact"/>
                                <w:jc w:val="center"/>
                                <w:rPr>
                                  <w:rFonts w:ascii="HGP創英角ｺﾞｼｯｸUB" w:eastAsia="HGP創英角ｺﾞｼｯｸUB" w:hAnsi="HGP創英角ｺﾞｼｯｸUB"/>
                                  <w:color w:val="FFFFFF"/>
                                  <w:w w:val="95"/>
                                  <w:sz w:val="28"/>
                                </w:rPr>
                              </w:pPr>
                              <w:r w:rsidRPr="00260224">
                                <w:rPr>
                                  <w:rFonts w:ascii="HGP創英角ｺﾞｼｯｸUB" w:eastAsia="HGP創英角ｺﾞｼｯｸUB" w:hAnsi="HGP創英角ｺﾞｼｯｸUB" w:hint="eastAsia"/>
                                  <w:color w:val="FFFFFF"/>
                                  <w:w w:val="95"/>
                                  <w:sz w:val="28"/>
                                </w:rPr>
                                <w:t>耐震・空き家・定住に関する住宅相談</w:t>
                              </w:r>
                            </w:p>
                          </w:txbxContent>
                        </wps:txbx>
                        <wps:bodyPr rot="0" vert="horz" wrap="square" lIns="0" tIns="8890" rIns="0"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3F28E3" id="Group 147" o:spid="_x0000_s1058" style="position:absolute;left:0;text-align:left;margin-left:293.35pt;margin-top:.9pt;width:238.4pt;height:24.75pt;z-index:251699200" coordorigin="6015,6507" coordsize="4980,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">
                <v:roundrect id="AutoShape 148" o:spid="_x0000_s1059" style="position:absolute;left:6015;top:6507;width:4980;height:495;visibility:visible;mso-wrap-style:square;v-text-anchor:top" arcsize="1747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" fillcolor="#548dd4" strokecolor="white">
                  <v:textbox inset="5.85pt,.7pt,5.85pt,.7pt"/>
                </v:roundrect>
                <v:shape id="Text Box 149" o:spid="_x0000_s1060" type="#_x0000_t202" style="position:absolute;left:6135;top:6570;width:4770;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" filled="f" stroked="f">
                  <v:textbox inset="0,.7pt,0,.7pt">
                    <w:txbxContent>
                      <w:p w:rsidR="00D0369D" w:rsidRPr="00260224" w:rsidRDefault="00D0369D" w:rsidP="00D0369D">
                        <w:pPr>
                          <w:spacing w:line="340" w:lineRule="exact"/>
                          <w:jc w:val="center"/>
                          <w:rPr>
                            <w:rFonts w:ascii="HGP創英角ｺﾞｼｯｸUB" w:eastAsia="HGP創英角ｺﾞｼｯｸUB" w:hAnsi="HGP創英角ｺﾞｼｯｸUB"/>
                            <w:color w:val="FFFFFF"/>
                            <w:w w:val="95"/>
                            <w:sz w:val="28"/>
                          </w:rPr>
                        </w:pPr>
                        <w:r w:rsidRPr="00260224">
                          <w:rPr>
                            <w:rFonts w:ascii="HGP創英角ｺﾞｼｯｸUB" w:eastAsia="HGP創英角ｺﾞｼｯｸUB" w:hAnsi="HGP創英角ｺﾞｼｯｸUB" w:hint="eastAsia"/>
                            <w:color w:val="FFFFFF"/>
                            <w:w w:val="95"/>
                            <w:sz w:val="28"/>
                          </w:rPr>
                          <w:t>耐震・空き家・定住に関する住宅相談</w:t>
                        </w:r>
                      </w:p>
                    </w:txbxContent>
                  </v:textbox>
                </v:shape>
              </v:group>
            </w:pict>
          </mc:Fallback>
        </mc:AlternateContent>
      </w:r>
    </w:p>
    <w:p w:rsidR="00D0369D" w:rsidRDefault="00D0369D" w:rsidP="00D0369D">
      <w:r>
        <w:rPr>
          <w:noProof/>
        </w:rPr>
        <mc:AlternateContent>
          <mc:Choice Requires="wpg">
            <w:drawing>
              <wp:anchor distT="0" distB="0" distL="114300" distR="114300" simplePos="0" relativeHeight="251694080" behindDoc="0" locked="0" layoutInCell="1" allowOverlap="1" wp14:anchorId="144C73E9" wp14:editId="54075BE2">
                <wp:simplePos x="0" y="0"/>
                <wp:positionH relativeFrom="margin">
                  <wp:posOffset>3735705</wp:posOffset>
                </wp:positionH>
                <wp:positionV relativeFrom="paragraph">
                  <wp:posOffset>33655</wp:posOffset>
                </wp:positionV>
                <wp:extent cx="3068320" cy="1266825"/>
                <wp:effectExtent l="19050" t="19050" r="36830" b="47625"/>
                <wp:wrapNone/>
                <wp:docPr id="13" name="Group 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68320" cy="1266825"/>
                          <a:chOff x="5955" y="6813"/>
                          <a:chExt cx="5355" cy="1995"/>
                        </a:xfrm>
                      </wpg:grpSpPr>
                      <wps:wsp>
                        <wps:cNvPr id="14" name="AutoShape 127"/>
                        <wps:cNvSpPr>
                          <a:spLocks noChangeArrowheads="1"/>
                        </wps:cNvSpPr>
                        <wps:spPr bwMode="auto">
                          <a:xfrm>
                            <a:off x="5955" y="6813"/>
                            <a:ext cx="5355" cy="1995"/>
                          </a:xfrm>
                          <a:prstGeom prst="roundRect">
                            <a:avLst>
                              <a:gd name="adj" fmla="val 6134"/>
                            </a:avLst>
                          </a:prstGeom>
                          <a:solidFill>
                            <a:srgbClr val="FFFFFF"/>
                          </a:solidFill>
                          <a:ln w="57150" cmpd="thickThin">
                            <a:solidFill>
                              <a:srgbClr val="548DD4"/>
                            </a:solidFill>
                            <a:round/>
                            <a:headEnd/>
                            <a:tailEnd/>
                          </a:ln>
                        </wps:spPr>
                        <wps:bodyPr rot="0" vert="horz" wrap="square" lIns="74295" tIns="8890" rIns="74295" bIns="8890" anchor="t" anchorCtr="0" upright="1">
                          <a:noAutofit/>
                        </wps:bodyPr>
                      </wps:wsp>
                      <wps:wsp>
                        <wps:cNvPr id="15" name="Text Box 128"/>
                        <wps:cNvSpPr txBox="1">
                          <a:spLocks noChangeArrowheads="1"/>
                        </wps:cNvSpPr>
                        <wps:spPr bwMode="auto">
                          <a:xfrm>
                            <a:off x="6060" y="7070"/>
                            <a:ext cx="5100" cy="1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369D" w:rsidRPr="004F4101" w:rsidRDefault="00D0369D" w:rsidP="00D0369D">
                              <w:pPr>
                                <w:spacing w:line="300" w:lineRule="exact"/>
                                <w:rPr>
                                  <w:rFonts w:ascii="HGPｺﾞｼｯｸM" w:eastAsia="HGPｺﾞｼｯｸM"/>
                                </w:rPr>
                              </w:pPr>
                              <w:r w:rsidRPr="004F4101">
                                <w:rPr>
                                  <w:rFonts w:ascii="HGPｺﾞｼｯｸM" w:eastAsia="HGPｺﾞｼｯｸM" w:hint="eastAsia"/>
                                </w:rPr>
                                <w:t xml:space="preserve">　建築設計事務所協会、愛知県宅地建物取引業</w:t>
                              </w:r>
                              <w:r>
                                <w:rPr>
                                  <w:rFonts w:ascii="HGPｺﾞｼｯｸM" w:eastAsia="HGPｺﾞｼｯｸM" w:hint="eastAsia"/>
                                </w:rPr>
                                <w:t>協会</w:t>
                              </w:r>
                              <w:r w:rsidRPr="004F4101">
                                <w:rPr>
                                  <w:rFonts w:ascii="HGPｺﾞｼｯｸM" w:eastAsia="HGPｺﾞｼｯｸM" w:hint="eastAsia"/>
                                </w:rPr>
                                <w:t>・北尾張支部などと連携し、住宅に関する幅広い相談を受付けています！</w:t>
                              </w:r>
                            </w:p>
                            <w:p w:rsidR="00D0369D" w:rsidRDefault="00D0369D" w:rsidP="00D0369D">
                              <w:pPr>
                                <w:spacing w:line="300" w:lineRule="exact"/>
                                <w:ind w:left="229" w:hangingChars="109" w:hanging="229"/>
                                <w:rPr>
                                  <w:rFonts w:ascii="HGPｺﾞｼｯｸM" w:eastAsia="HGPｺﾞｼｯｸM"/>
                                </w:rPr>
                              </w:pPr>
                              <w:r w:rsidRPr="004F4101">
                                <w:rPr>
                                  <w:rFonts w:ascii="HGPｺﾞｼｯｸM" w:eastAsia="HGPｺﾞｼｯｸM" w:hint="eastAsia"/>
                                </w:rPr>
                                <w:t xml:space="preserve">※詳しくは犬山市 都市整備部 都市計画課 </w:t>
                              </w:r>
                            </w:p>
                            <w:p w:rsidR="00D0369D" w:rsidRPr="004F4101" w:rsidRDefault="00D0369D" w:rsidP="00D0369D">
                              <w:pPr>
                                <w:spacing w:line="300" w:lineRule="exact"/>
                                <w:ind w:leftChars="100" w:left="210"/>
                                <w:rPr>
                                  <w:rFonts w:ascii="HGPｺﾞｼｯｸM" w:eastAsia="HGPｺﾞｼｯｸM"/>
                                </w:rPr>
                              </w:pPr>
                              <w:r w:rsidRPr="004F4101">
                                <w:rPr>
                                  <w:rFonts w:ascii="HGPｺﾞｼｯｸM" w:eastAsia="HGPｺﾞｼｯｸM" w:hint="eastAsia"/>
                                </w:rPr>
                                <w:t>建築・景観担当まで</w:t>
                              </w:r>
                            </w:p>
                          </w:txbxContent>
                        </wps:txbx>
                        <wps:bodyPr rot="0" vert="horz" wrap="square" lIns="0" tIns="8890" rIns="0"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4C73E9" id="Group 126" o:spid="_x0000_s1061" style="position:absolute;left:0;text-align:left;margin-left:294.15pt;margin-top:2.65pt;width:241.6pt;height:99.75pt;z-index:251694080;mso-position-horizontal-relative:margin" coordorigin="5955,6813" coordsize="5355,1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">
                <v:roundrect id="AutoShape 127" o:spid="_x0000_s1062" style="position:absolute;left:5955;top:6813;width:5355;height:1995;visibility:visible;mso-wrap-style:square;v-text-anchor:top" arcsize="402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" strokecolor="#548dd4" strokeweight="4.5pt">
                  <v:stroke linestyle="thickThin"/>
                  <v:textbox inset="5.85pt,.7pt,5.85pt,.7pt"/>
                </v:roundrect>
                <v:shape id="Text Box 128" o:spid="_x0000_s1063" type="#_x0000_t202" style="position:absolute;left:6060;top:7070;width:5100;height:16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" filled="f" stroked="f">
                  <v:textbox inset="0,.7pt,0,.7pt">
                    <w:txbxContent>
                      <w:p w:rsidR="00D0369D" w:rsidRPr="004F4101" w:rsidRDefault="00D0369D" w:rsidP="00D0369D">
                        <w:pPr>
                          <w:spacing w:line="300" w:lineRule="exact"/>
                          <w:rPr>
                            <w:rFonts w:ascii="HGPｺﾞｼｯｸM" w:eastAsia="HGPｺﾞｼｯｸM"/>
                          </w:rPr>
                        </w:pPr>
                        <w:r w:rsidRPr="004F4101">
                          <w:rPr>
                            <w:rFonts w:ascii="HGPｺﾞｼｯｸM" w:eastAsia="HGPｺﾞｼｯｸM" w:hint="eastAsia"/>
                          </w:rPr>
                          <w:t xml:space="preserve">　建築設計事務所協会、愛知県宅地建物取引業</w:t>
                        </w:r>
                        <w:r>
                          <w:rPr>
                            <w:rFonts w:ascii="HGPｺﾞｼｯｸM" w:eastAsia="HGPｺﾞｼｯｸM" w:hint="eastAsia"/>
                          </w:rPr>
                          <w:t>協会</w:t>
                        </w:r>
                        <w:r w:rsidRPr="004F4101">
                          <w:rPr>
                            <w:rFonts w:ascii="HGPｺﾞｼｯｸM" w:eastAsia="HGPｺﾞｼｯｸM" w:hint="eastAsia"/>
                          </w:rPr>
                          <w:t>・北尾張支部などと連携し、住宅に関する幅広い相談を受付けています！</w:t>
                        </w:r>
                      </w:p>
                      <w:p w:rsidR="00D0369D" w:rsidRDefault="00D0369D" w:rsidP="00D0369D">
                        <w:pPr>
                          <w:spacing w:line="300" w:lineRule="exact"/>
                          <w:ind w:left="229" w:hangingChars="109" w:hanging="229"/>
                          <w:rPr>
                            <w:rFonts w:ascii="HGPｺﾞｼｯｸM" w:eastAsia="HGPｺﾞｼｯｸM"/>
                          </w:rPr>
                        </w:pPr>
                        <w:r w:rsidRPr="004F4101">
                          <w:rPr>
                            <w:rFonts w:ascii="HGPｺﾞｼｯｸM" w:eastAsia="HGPｺﾞｼｯｸM" w:hint="eastAsia"/>
                          </w:rPr>
                          <w:t xml:space="preserve">※詳しくは犬山市 都市整備部 都市計画課 </w:t>
                        </w:r>
                      </w:p>
                      <w:p w:rsidR="00D0369D" w:rsidRPr="004F4101" w:rsidRDefault="00D0369D" w:rsidP="00D0369D">
                        <w:pPr>
                          <w:spacing w:line="300" w:lineRule="exact"/>
                          <w:ind w:leftChars="100" w:left="210"/>
                          <w:rPr>
                            <w:rFonts w:ascii="HGPｺﾞｼｯｸM" w:eastAsia="HGPｺﾞｼｯｸM"/>
                          </w:rPr>
                        </w:pPr>
                        <w:r w:rsidRPr="004F4101">
                          <w:rPr>
                            <w:rFonts w:ascii="HGPｺﾞｼｯｸM" w:eastAsia="HGPｺﾞｼｯｸM" w:hint="eastAsia"/>
                          </w:rPr>
                          <w:t>建築・景観担当まで</w:t>
                        </w:r>
                      </w:p>
                    </w:txbxContent>
                  </v:textbox>
                </v:shape>
                <w10:wrap anchorx="margin"/>
              </v:group>
            </w:pict>
          </mc:Fallback>
        </mc:AlternateContent>
      </w:r>
    </w:p>
    <w:p w:rsidR="00D0369D" w:rsidRDefault="00D0369D" w:rsidP="00D0369D"/>
    <w:p w:rsidR="00D0369D" w:rsidRDefault="00D0369D" w:rsidP="00D0369D"/>
    <w:p w:rsidR="00D0369D" w:rsidRDefault="00D0369D" w:rsidP="00D0369D"/>
    <w:p w:rsidR="00D0369D" w:rsidRDefault="00D0369D" w:rsidP="00D0369D"/>
    <w:p w:rsidR="00D0369D" w:rsidRDefault="00D0369D" w:rsidP="00D0369D"/>
    <w:p w:rsidR="00D0369D" w:rsidRDefault="00D0369D" w:rsidP="00D0369D">
      <w:r>
        <w:rPr>
          <w:noProof/>
        </w:rPr>
        <mc:AlternateContent>
          <mc:Choice Requires="wps">
            <w:drawing>
              <wp:anchor distT="0" distB="0" distL="114300" distR="114300" simplePos="0" relativeHeight="251697152" behindDoc="0" locked="0" layoutInCell="1" allowOverlap="1" wp14:anchorId="395CDFE0" wp14:editId="3B055A35">
                <wp:simplePos x="0" y="0"/>
                <wp:positionH relativeFrom="column">
                  <wp:posOffset>374015</wp:posOffset>
                </wp:positionH>
                <wp:positionV relativeFrom="paragraph">
                  <wp:posOffset>76835</wp:posOffset>
                </wp:positionV>
                <wp:extent cx="6381750" cy="314325"/>
                <wp:effectExtent l="10160" t="8255" r="8890" b="10795"/>
                <wp:wrapNone/>
                <wp:docPr id="7" name="AutoShap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0" cy="314325"/>
                        </a:xfrm>
                        <a:prstGeom prst="roundRect">
                          <a:avLst>
                            <a:gd name="adj" fmla="val 31921"/>
                          </a:avLst>
                        </a:prstGeom>
                        <a:solidFill>
                          <a:srgbClr val="548DD4"/>
                        </a:solidFill>
                        <a:ln w="9525">
                          <a:solidFill>
                            <a:srgbClr val="FFFFFF"/>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F2E0E27" id="AutoShape 137" o:spid="_x0000_s1026" style="position:absolute;left:0;text-align:left;margin-left:29.45pt;margin-top:6.05pt;width:502.5pt;height:24.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092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" fillcolor="#548dd4" strokecolor="white">
                <v:textbox inset="5.85pt,.7pt,5.85pt,.7pt"/>
              </v:roundrect>
            </w:pict>
          </mc:Fallback>
        </mc:AlternateContent>
      </w:r>
      <w:r>
        <w:rPr>
          <w:noProof/>
        </w:rPr>
        <mc:AlternateContent>
          <mc:Choice Requires="wps">
            <w:drawing>
              <wp:anchor distT="0" distB="0" distL="114300" distR="114300" simplePos="0" relativeHeight="251695104" behindDoc="0" locked="0" layoutInCell="1" allowOverlap="1" wp14:anchorId="5762882E" wp14:editId="7A0F403F">
                <wp:simplePos x="0" y="0"/>
                <wp:positionH relativeFrom="column">
                  <wp:posOffset>240665</wp:posOffset>
                </wp:positionH>
                <wp:positionV relativeFrom="paragraph">
                  <wp:posOffset>408940</wp:posOffset>
                </wp:positionV>
                <wp:extent cx="6572250" cy="2286000"/>
                <wp:effectExtent l="635" t="0" r="0" b="2540"/>
                <wp:wrapNone/>
                <wp:docPr id="6"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2286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369D" w:rsidRPr="004F4101" w:rsidRDefault="00D0369D" w:rsidP="00D0369D">
                            <w:pPr>
                              <w:spacing w:line="280" w:lineRule="exact"/>
                              <w:rPr>
                                <w:rFonts w:ascii="HGPｺﾞｼｯｸM" w:eastAsia="HGPｺﾞｼｯｸM"/>
                              </w:rPr>
                            </w:pPr>
                            <w:r w:rsidRPr="004F4101">
                              <w:rPr>
                                <w:rFonts w:ascii="HGPｺﾞｼｯｸM" w:eastAsia="HGPｺﾞｼｯｸM" w:hint="eastAsia"/>
                              </w:rPr>
                              <w:t xml:space="preserve">　親などから相続を受けた空き家を３年以内に譲渡した場合の譲渡所得から3,000万円が特別控除されます。</w:t>
                            </w:r>
                          </w:p>
                          <w:p w:rsidR="00D0369D" w:rsidRDefault="00D0369D" w:rsidP="00D0369D">
                            <w:pPr>
                              <w:autoSpaceDE w:val="0"/>
                              <w:autoSpaceDN w:val="0"/>
                              <w:spacing w:line="280" w:lineRule="exact"/>
                              <w:rPr>
                                <w:rFonts w:ascii="HGPｺﾞｼｯｸM" w:eastAsia="HGPｺﾞｼｯｸM"/>
                              </w:rPr>
                            </w:pPr>
                            <w:r w:rsidRPr="004F4101">
                              <w:rPr>
                                <w:rFonts w:ascii="HGPｺﾞｼｯｸM" w:eastAsia="HGPｺﾞｼｯｸM" w:hint="eastAsia"/>
                              </w:rPr>
                              <w:t xml:space="preserve">　市では</w:t>
                            </w:r>
                            <w:r>
                              <w:rPr>
                                <w:rFonts w:ascii="HGPｺﾞｼｯｸM" w:eastAsia="HGPｺﾞｼｯｸM" w:hint="eastAsia"/>
                              </w:rPr>
                              <w:t>控除を受けるために必要な「被相続人居住用家屋等確認書」を発行します。</w:t>
                            </w:r>
                          </w:p>
                          <w:p w:rsidR="00D0369D" w:rsidRDefault="00D0369D" w:rsidP="00D0369D">
                            <w:pPr>
                              <w:autoSpaceDE w:val="0"/>
                              <w:autoSpaceDN w:val="0"/>
                              <w:spacing w:line="280" w:lineRule="exact"/>
                              <w:rPr>
                                <w:rFonts w:ascii="HGPｺﾞｼｯｸM" w:eastAsia="HGPｺﾞｼｯｸM"/>
                              </w:rPr>
                            </w:pPr>
                            <w:r>
                              <w:rPr>
                                <w:rFonts w:ascii="HGPｺﾞｼｯｸM" w:eastAsia="HGPｺﾞｼｯｸM" w:hint="eastAsia"/>
                              </w:rPr>
                              <w:t xml:space="preserve">　　○相続した家屋の要件</w:t>
                            </w:r>
                          </w:p>
                          <w:p w:rsidR="00D0369D" w:rsidRDefault="00D0369D" w:rsidP="00D0369D">
                            <w:pPr>
                              <w:autoSpaceDE w:val="0"/>
                              <w:autoSpaceDN w:val="0"/>
                              <w:spacing w:line="280" w:lineRule="exact"/>
                              <w:ind w:firstLineChars="200" w:firstLine="420"/>
                              <w:rPr>
                                <w:rFonts w:ascii="HGPｺﾞｼｯｸM" w:eastAsia="HGPｺﾞｼｯｸM"/>
                              </w:rPr>
                            </w:pPr>
                            <w:r>
                              <w:rPr>
                                <w:rFonts w:ascii="HGPｺﾞｼｯｸM" w:eastAsia="HGPｺﾞｼｯｸM" w:hint="eastAsia"/>
                              </w:rPr>
                              <w:t>①相続日から起算して３年を経過する日の属する年の12月31日までに譲渡したもの</w:t>
                            </w:r>
                          </w:p>
                          <w:p w:rsidR="00D0369D" w:rsidRDefault="00D0369D" w:rsidP="00D0369D">
                            <w:pPr>
                              <w:autoSpaceDE w:val="0"/>
                              <w:autoSpaceDN w:val="0"/>
                              <w:spacing w:line="280" w:lineRule="exact"/>
                              <w:ind w:firstLineChars="200" w:firstLine="420"/>
                              <w:rPr>
                                <w:rFonts w:ascii="HGPｺﾞｼｯｸM" w:eastAsia="HGPｺﾞｼｯｸM"/>
                              </w:rPr>
                            </w:pPr>
                            <w:r>
                              <w:rPr>
                                <w:rFonts w:ascii="HGPｺﾞｼｯｸM" w:eastAsia="HGPｺﾞｼｯｸM" w:hint="eastAsia"/>
                              </w:rPr>
                              <w:t>②相続開始直前において被相続人の住居の用に供されていたもの</w:t>
                            </w:r>
                          </w:p>
                          <w:p w:rsidR="00D0369D" w:rsidRDefault="00D0369D" w:rsidP="00D0369D">
                            <w:pPr>
                              <w:autoSpaceDE w:val="0"/>
                              <w:autoSpaceDN w:val="0"/>
                              <w:spacing w:line="280" w:lineRule="exact"/>
                              <w:ind w:firstLineChars="200" w:firstLine="420"/>
                              <w:rPr>
                                <w:rFonts w:ascii="HGPｺﾞｼｯｸM" w:eastAsia="HGPｺﾞｼｯｸM"/>
                              </w:rPr>
                            </w:pPr>
                            <w:r>
                              <w:rPr>
                                <w:rFonts w:ascii="HGPｺﾞｼｯｸM" w:eastAsia="HGPｺﾞｼｯｸM" w:hint="eastAsia"/>
                              </w:rPr>
                              <w:t>③相続開始直前に当該被相続人以外に居住していた者がいなかったもの</w:t>
                            </w:r>
                          </w:p>
                          <w:p w:rsidR="00D0369D" w:rsidRDefault="00D0369D" w:rsidP="00D0369D">
                            <w:pPr>
                              <w:autoSpaceDE w:val="0"/>
                              <w:autoSpaceDN w:val="0"/>
                              <w:spacing w:line="280" w:lineRule="exact"/>
                              <w:ind w:firstLineChars="200" w:firstLine="420"/>
                              <w:rPr>
                                <w:rFonts w:ascii="HGPｺﾞｼｯｸM" w:eastAsia="HGPｺﾞｼｯｸM"/>
                              </w:rPr>
                            </w:pPr>
                            <w:r>
                              <w:rPr>
                                <w:rFonts w:ascii="HGPｺﾞｼｯｸM" w:eastAsia="HGPｺﾞｼｯｸM" w:hint="eastAsia"/>
                              </w:rPr>
                              <w:t>④昭和56年５月31日以前に建築された家屋（区分所有建築物を除く）であること</w:t>
                            </w:r>
                          </w:p>
                          <w:p w:rsidR="00D0369D" w:rsidRPr="004F4101" w:rsidRDefault="00D0369D" w:rsidP="00D0369D">
                            <w:pPr>
                              <w:autoSpaceDE w:val="0"/>
                              <w:autoSpaceDN w:val="0"/>
                              <w:spacing w:line="280" w:lineRule="exact"/>
                              <w:ind w:firstLineChars="200" w:firstLine="420"/>
                              <w:rPr>
                                <w:rFonts w:ascii="HGPｺﾞｼｯｸM" w:eastAsia="HGPｺﾞｼｯｸM"/>
                              </w:rPr>
                            </w:pPr>
                            <w:r>
                              <w:rPr>
                                <w:rFonts w:ascii="HGPｺﾞｼｯｸM" w:eastAsia="HGPｺﾞｼｯｸM" w:hint="eastAsia"/>
                              </w:rPr>
                              <w:t>⑤相続の時から譲渡の時まで事業の用、貸付けの用又は住居の用に供されていたことがないこと</w:t>
                            </w:r>
                          </w:p>
                          <w:p w:rsidR="00D0369D" w:rsidRDefault="00D0369D" w:rsidP="00D0369D">
                            <w:pPr>
                              <w:spacing w:line="280" w:lineRule="exact"/>
                              <w:rPr>
                                <w:rFonts w:ascii="HGPｺﾞｼｯｸM" w:eastAsia="HGPｺﾞｼｯｸM"/>
                              </w:rPr>
                            </w:pPr>
                            <w:r>
                              <w:rPr>
                                <w:rFonts w:ascii="HGPｺﾞｼｯｸM" w:eastAsia="HGPｺﾞｼｯｸM" w:hint="eastAsia"/>
                              </w:rPr>
                              <w:t xml:space="preserve">　　○譲渡する際の要件</w:t>
                            </w:r>
                          </w:p>
                          <w:p w:rsidR="00D0369D" w:rsidRDefault="00D0369D" w:rsidP="00D0369D">
                            <w:pPr>
                              <w:spacing w:line="280" w:lineRule="exact"/>
                              <w:ind w:firstLineChars="200" w:firstLine="420"/>
                              <w:rPr>
                                <w:rFonts w:ascii="HGPｺﾞｼｯｸM" w:eastAsia="HGPｺﾞｼｯｸM"/>
                              </w:rPr>
                            </w:pPr>
                            <w:r>
                              <w:rPr>
                                <w:rFonts w:ascii="HGPｺﾞｼｯｸM" w:eastAsia="HGPｺﾞｼｯｸM" w:hint="eastAsia"/>
                              </w:rPr>
                              <w:t>・譲渡価格が１億円以下であること</w:t>
                            </w:r>
                          </w:p>
                          <w:p w:rsidR="00D0369D" w:rsidRDefault="00D0369D" w:rsidP="00D0369D">
                            <w:pPr>
                              <w:spacing w:line="280" w:lineRule="exact"/>
                              <w:ind w:firstLineChars="200" w:firstLine="420"/>
                              <w:rPr>
                                <w:rFonts w:ascii="HGPｺﾞｼｯｸM" w:eastAsia="HGPｺﾞｼｯｸM"/>
                              </w:rPr>
                            </w:pPr>
                            <w:r>
                              <w:rPr>
                                <w:rFonts w:ascii="HGPｺﾞｼｯｸM" w:eastAsia="HGPｺﾞｼｯｸM" w:hint="eastAsia"/>
                              </w:rPr>
                              <w:t>・建物の耐震性が確保されていること（家屋を残して譲渡する場合）</w:t>
                            </w:r>
                          </w:p>
                          <w:p w:rsidR="00D0369D" w:rsidRPr="004F4101" w:rsidRDefault="00D0369D" w:rsidP="00D0369D">
                            <w:pPr>
                              <w:spacing w:line="280" w:lineRule="exact"/>
                              <w:ind w:firstLineChars="200" w:firstLine="420"/>
                              <w:rPr>
                                <w:rFonts w:ascii="HGPｺﾞｼｯｸM" w:eastAsia="HGPｺﾞｼｯｸM"/>
                              </w:rPr>
                            </w:pPr>
                            <w:r>
                              <w:rPr>
                                <w:rFonts w:ascii="HGPｺﾞｼｯｸM" w:eastAsia="HGPｺﾞｼｯｸM" w:hint="eastAsia"/>
                              </w:rPr>
                              <w:t>・更地になっていること（家屋を取り壊す場合）</w:t>
                            </w:r>
                          </w:p>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62882E" id="Text Box 129" o:spid="_x0000_s1064" type="#_x0000_t202" style="position:absolute;left:0;text-align:left;margin-left:18.95pt;margin-top:32.2pt;width:517.5pt;height:180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" filled="f" stroked="f">
                <v:textbox inset="0,.7pt,0,.7pt">
                  <w:txbxContent>
                    <w:p w:rsidR="00D0369D" w:rsidRPr="004F4101" w:rsidRDefault="00D0369D" w:rsidP="00D0369D">
                      <w:pPr>
                        <w:spacing w:line="280" w:lineRule="exact"/>
                        <w:rPr>
                          <w:rFonts w:ascii="HGPｺﾞｼｯｸM" w:eastAsia="HGPｺﾞｼｯｸM"/>
                        </w:rPr>
                      </w:pPr>
                      <w:r w:rsidRPr="004F4101">
                        <w:rPr>
                          <w:rFonts w:ascii="HGPｺﾞｼｯｸM" w:eastAsia="HGPｺﾞｼｯｸM" w:hint="eastAsia"/>
                        </w:rPr>
                        <w:t xml:space="preserve">　親などから相続を受けた空き家を３年以内に譲渡した場合の譲渡所得から3,000万円が特別控除されます。</w:t>
                      </w:r>
                    </w:p>
                    <w:p w:rsidR="00D0369D" w:rsidRDefault="00D0369D" w:rsidP="00D0369D">
                      <w:pPr>
                        <w:autoSpaceDE w:val="0"/>
                        <w:autoSpaceDN w:val="0"/>
                        <w:spacing w:line="280" w:lineRule="exact"/>
                        <w:rPr>
                          <w:rFonts w:ascii="HGPｺﾞｼｯｸM" w:eastAsia="HGPｺﾞｼｯｸM"/>
                        </w:rPr>
                      </w:pPr>
                      <w:r w:rsidRPr="004F4101">
                        <w:rPr>
                          <w:rFonts w:ascii="HGPｺﾞｼｯｸM" w:eastAsia="HGPｺﾞｼｯｸM" w:hint="eastAsia"/>
                        </w:rPr>
                        <w:t xml:space="preserve">　市では</w:t>
                      </w:r>
                      <w:r>
                        <w:rPr>
                          <w:rFonts w:ascii="HGPｺﾞｼｯｸM" w:eastAsia="HGPｺﾞｼｯｸM" w:hint="eastAsia"/>
                        </w:rPr>
                        <w:t>控除を受けるために必要な「被相続人居住用家屋等確認書」を発行します。</w:t>
                      </w:r>
                    </w:p>
                    <w:p w:rsidR="00D0369D" w:rsidRDefault="00D0369D" w:rsidP="00D0369D">
                      <w:pPr>
                        <w:autoSpaceDE w:val="0"/>
                        <w:autoSpaceDN w:val="0"/>
                        <w:spacing w:line="280" w:lineRule="exact"/>
                        <w:rPr>
                          <w:rFonts w:ascii="HGPｺﾞｼｯｸM" w:eastAsia="HGPｺﾞｼｯｸM"/>
                        </w:rPr>
                      </w:pPr>
                      <w:r>
                        <w:rPr>
                          <w:rFonts w:ascii="HGPｺﾞｼｯｸM" w:eastAsia="HGPｺﾞｼｯｸM" w:hint="eastAsia"/>
                        </w:rPr>
                        <w:t xml:space="preserve">　　○相続した家屋の要件</w:t>
                      </w:r>
                    </w:p>
                    <w:p w:rsidR="00D0369D" w:rsidRDefault="00D0369D" w:rsidP="00D0369D">
                      <w:pPr>
                        <w:autoSpaceDE w:val="0"/>
                        <w:autoSpaceDN w:val="0"/>
                        <w:spacing w:line="280" w:lineRule="exact"/>
                        <w:ind w:firstLineChars="200" w:firstLine="420"/>
                        <w:rPr>
                          <w:rFonts w:ascii="HGPｺﾞｼｯｸM" w:eastAsia="HGPｺﾞｼｯｸM"/>
                        </w:rPr>
                      </w:pPr>
                      <w:r>
                        <w:rPr>
                          <w:rFonts w:ascii="HGPｺﾞｼｯｸM" w:eastAsia="HGPｺﾞｼｯｸM" w:hint="eastAsia"/>
                        </w:rPr>
                        <w:t>①相続日から起算して３年を経過する日の属する年の12月31日までに譲渡したもの</w:t>
                      </w:r>
                    </w:p>
                    <w:p w:rsidR="00D0369D" w:rsidRDefault="00D0369D" w:rsidP="00D0369D">
                      <w:pPr>
                        <w:autoSpaceDE w:val="0"/>
                        <w:autoSpaceDN w:val="0"/>
                        <w:spacing w:line="280" w:lineRule="exact"/>
                        <w:ind w:firstLineChars="200" w:firstLine="420"/>
                        <w:rPr>
                          <w:rFonts w:ascii="HGPｺﾞｼｯｸM" w:eastAsia="HGPｺﾞｼｯｸM"/>
                        </w:rPr>
                      </w:pPr>
                      <w:r>
                        <w:rPr>
                          <w:rFonts w:ascii="HGPｺﾞｼｯｸM" w:eastAsia="HGPｺﾞｼｯｸM" w:hint="eastAsia"/>
                        </w:rPr>
                        <w:t>②相続開始直前において被相続人の住居の用に供されていたもの</w:t>
                      </w:r>
                    </w:p>
                    <w:p w:rsidR="00D0369D" w:rsidRDefault="00D0369D" w:rsidP="00D0369D">
                      <w:pPr>
                        <w:autoSpaceDE w:val="0"/>
                        <w:autoSpaceDN w:val="0"/>
                        <w:spacing w:line="280" w:lineRule="exact"/>
                        <w:ind w:firstLineChars="200" w:firstLine="420"/>
                        <w:rPr>
                          <w:rFonts w:ascii="HGPｺﾞｼｯｸM" w:eastAsia="HGPｺﾞｼｯｸM"/>
                        </w:rPr>
                      </w:pPr>
                      <w:r>
                        <w:rPr>
                          <w:rFonts w:ascii="HGPｺﾞｼｯｸM" w:eastAsia="HGPｺﾞｼｯｸM" w:hint="eastAsia"/>
                        </w:rPr>
                        <w:t>③相続開始直前に当該被相続人以外に居住していた者がいなかったもの</w:t>
                      </w:r>
                    </w:p>
                    <w:p w:rsidR="00D0369D" w:rsidRDefault="00D0369D" w:rsidP="00D0369D">
                      <w:pPr>
                        <w:autoSpaceDE w:val="0"/>
                        <w:autoSpaceDN w:val="0"/>
                        <w:spacing w:line="280" w:lineRule="exact"/>
                        <w:ind w:firstLineChars="200" w:firstLine="420"/>
                        <w:rPr>
                          <w:rFonts w:ascii="HGPｺﾞｼｯｸM" w:eastAsia="HGPｺﾞｼｯｸM"/>
                        </w:rPr>
                      </w:pPr>
                      <w:r>
                        <w:rPr>
                          <w:rFonts w:ascii="HGPｺﾞｼｯｸM" w:eastAsia="HGPｺﾞｼｯｸM" w:hint="eastAsia"/>
                        </w:rPr>
                        <w:t>④昭和56年５月31日以前に建築された家屋（区分所有建築物を除く）であること</w:t>
                      </w:r>
                    </w:p>
                    <w:p w:rsidR="00D0369D" w:rsidRPr="004F4101" w:rsidRDefault="00D0369D" w:rsidP="00D0369D">
                      <w:pPr>
                        <w:autoSpaceDE w:val="0"/>
                        <w:autoSpaceDN w:val="0"/>
                        <w:spacing w:line="280" w:lineRule="exact"/>
                        <w:ind w:firstLineChars="200" w:firstLine="420"/>
                        <w:rPr>
                          <w:rFonts w:ascii="HGPｺﾞｼｯｸM" w:eastAsia="HGPｺﾞｼｯｸM"/>
                        </w:rPr>
                      </w:pPr>
                      <w:r>
                        <w:rPr>
                          <w:rFonts w:ascii="HGPｺﾞｼｯｸM" w:eastAsia="HGPｺﾞｼｯｸM" w:hint="eastAsia"/>
                        </w:rPr>
                        <w:t>⑤相続の時から譲渡の時まで事業の用、貸付けの用又は住居の用に供されていたことがないこと</w:t>
                      </w:r>
                    </w:p>
                    <w:p w:rsidR="00D0369D" w:rsidRDefault="00D0369D" w:rsidP="00D0369D">
                      <w:pPr>
                        <w:spacing w:line="280" w:lineRule="exact"/>
                        <w:rPr>
                          <w:rFonts w:ascii="HGPｺﾞｼｯｸM" w:eastAsia="HGPｺﾞｼｯｸM"/>
                        </w:rPr>
                      </w:pPr>
                      <w:r>
                        <w:rPr>
                          <w:rFonts w:ascii="HGPｺﾞｼｯｸM" w:eastAsia="HGPｺﾞｼｯｸM" w:hint="eastAsia"/>
                        </w:rPr>
                        <w:t xml:space="preserve">　　○譲渡する際の要件</w:t>
                      </w:r>
                    </w:p>
                    <w:p w:rsidR="00D0369D" w:rsidRDefault="00D0369D" w:rsidP="00D0369D">
                      <w:pPr>
                        <w:spacing w:line="280" w:lineRule="exact"/>
                        <w:ind w:firstLineChars="200" w:firstLine="420"/>
                        <w:rPr>
                          <w:rFonts w:ascii="HGPｺﾞｼｯｸM" w:eastAsia="HGPｺﾞｼｯｸM"/>
                        </w:rPr>
                      </w:pPr>
                      <w:r>
                        <w:rPr>
                          <w:rFonts w:ascii="HGPｺﾞｼｯｸM" w:eastAsia="HGPｺﾞｼｯｸM" w:hint="eastAsia"/>
                        </w:rPr>
                        <w:t>・譲渡価格が１億円以下であること</w:t>
                      </w:r>
                    </w:p>
                    <w:p w:rsidR="00D0369D" w:rsidRDefault="00D0369D" w:rsidP="00D0369D">
                      <w:pPr>
                        <w:spacing w:line="280" w:lineRule="exact"/>
                        <w:ind w:firstLineChars="200" w:firstLine="420"/>
                        <w:rPr>
                          <w:rFonts w:ascii="HGPｺﾞｼｯｸM" w:eastAsia="HGPｺﾞｼｯｸM"/>
                        </w:rPr>
                      </w:pPr>
                      <w:r>
                        <w:rPr>
                          <w:rFonts w:ascii="HGPｺﾞｼｯｸM" w:eastAsia="HGPｺﾞｼｯｸM" w:hint="eastAsia"/>
                        </w:rPr>
                        <w:t>・建物の耐震性が確保されていること（家屋を残して譲渡する場合）</w:t>
                      </w:r>
                    </w:p>
                    <w:p w:rsidR="00D0369D" w:rsidRPr="004F4101" w:rsidRDefault="00D0369D" w:rsidP="00D0369D">
                      <w:pPr>
                        <w:spacing w:line="280" w:lineRule="exact"/>
                        <w:ind w:firstLineChars="200" w:firstLine="420"/>
                        <w:rPr>
                          <w:rFonts w:ascii="HGPｺﾞｼｯｸM" w:eastAsia="HGPｺﾞｼｯｸM"/>
                        </w:rPr>
                      </w:pPr>
                      <w:r>
                        <w:rPr>
                          <w:rFonts w:ascii="HGPｺﾞｼｯｸM" w:eastAsia="HGPｺﾞｼｯｸM" w:hint="eastAsia"/>
                        </w:rPr>
                        <w:t>・更地になっていること（家屋を取り壊す場合）</w:t>
                      </w:r>
                    </w:p>
                  </w:txbxContent>
                </v:textbox>
              </v:shape>
            </w:pict>
          </mc:Fallback>
        </mc:AlternateContent>
      </w:r>
      <w:r>
        <w:rPr>
          <w:noProof/>
        </w:rPr>
        <mc:AlternateContent>
          <mc:Choice Requires="wps">
            <w:drawing>
              <wp:anchor distT="0" distB="0" distL="114300" distR="114300" simplePos="0" relativeHeight="251698176" behindDoc="0" locked="0" layoutInCell="1" allowOverlap="1" wp14:anchorId="3620B489" wp14:editId="1FBACB28">
                <wp:simplePos x="0" y="0"/>
                <wp:positionH relativeFrom="column">
                  <wp:posOffset>545465</wp:posOffset>
                </wp:positionH>
                <wp:positionV relativeFrom="paragraph">
                  <wp:posOffset>114935</wp:posOffset>
                </wp:positionV>
                <wp:extent cx="6076950" cy="266700"/>
                <wp:effectExtent l="635" t="0" r="0" b="1270"/>
                <wp:wrapNone/>
                <wp:docPr id="4"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369D" w:rsidRPr="00260224" w:rsidRDefault="00D0369D" w:rsidP="00D0369D">
                            <w:pPr>
                              <w:spacing w:line="340" w:lineRule="exact"/>
                              <w:jc w:val="center"/>
                              <w:rPr>
                                <w:rFonts w:ascii="HGP創英角ｺﾞｼｯｸUB" w:eastAsia="HGP創英角ｺﾞｼｯｸUB" w:hAnsi="HGP創英角ｺﾞｼｯｸUB"/>
                                <w:color w:val="FFFFFF"/>
                                <w:sz w:val="28"/>
                              </w:rPr>
                            </w:pPr>
                            <w:r w:rsidRPr="00260224">
                              <w:rPr>
                                <w:rFonts w:ascii="HGP創英角ｺﾞｼｯｸUB" w:eastAsia="HGP創英角ｺﾞｼｯｸUB" w:hAnsi="HGP創英角ｺﾞｼｯｸUB" w:hint="eastAsia"/>
                                <w:color w:val="FFFFFF"/>
                                <w:sz w:val="28"/>
                              </w:rPr>
                              <w:t>相続した空き家の譲渡所得の特別控除を受けるための確認書の発行</w:t>
                            </w:r>
                          </w:p>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20B489" id="Text Box 138" o:spid="_x0000_s1065" type="#_x0000_t202" style="position:absolute;left:0;text-align:left;margin-left:42.95pt;margin-top:9.05pt;width:478.5pt;height:2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" filled="f" stroked="f">
                <v:textbox inset="0,.7pt,0,.7pt">
                  <w:txbxContent>
                    <w:p w:rsidR="00D0369D" w:rsidRPr="00260224" w:rsidRDefault="00D0369D" w:rsidP="00D0369D">
                      <w:pPr>
                        <w:spacing w:line="340" w:lineRule="exact"/>
                        <w:jc w:val="center"/>
                        <w:rPr>
                          <w:rFonts w:ascii="HGP創英角ｺﾞｼｯｸUB" w:eastAsia="HGP創英角ｺﾞｼｯｸUB" w:hAnsi="HGP創英角ｺﾞｼｯｸUB"/>
                          <w:color w:val="FFFFFF"/>
                          <w:sz w:val="28"/>
                        </w:rPr>
                      </w:pPr>
                      <w:r w:rsidRPr="00260224">
                        <w:rPr>
                          <w:rFonts w:ascii="HGP創英角ｺﾞｼｯｸUB" w:eastAsia="HGP創英角ｺﾞｼｯｸUB" w:hAnsi="HGP創英角ｺﾞｼｯｸUB" w:hint="eastAsia"/>
                          <w:color w:val="FFFFFF"/>
                          <w:sz w:val="28"/>
                        </w:rPr>
                        <w:t>相続した空き家の譲渡所得の特別控除を受けるための確認書の発行</w:t>
                      </w:r>
                    </w:p>
                  </w:txbxContent>
                </v:textbox>
              </v:shape>
            </w:pict>
          </mc:Fallback>
        </mc:AlternateContent>
      </w:r>
    </w:p>
    <w:p w:rsidR="00D0369D" w:rsidRDefault="00D0369D" w:rsidP="00D0369D">
      <w:r>
        <w:rPr>
          <w:noProof/>
        </w:rPr>
        <mc:AlternateContent>
          <mc:Choice Requires="wps">
            <w:drawing>
              <wp:anchor distT="0" distB="0" distL="114300" distR="114300" simplePos="0" relativeHeight="251700224" behindDoc="1" locked="0" layoutInCell="1" allowOverlap="1" wp14:anchorId="5C1079C6" wp14:editId="7F1C7C44">
                <wp:simplePos x="0" y="0"/>
                <wp:positionH relativeFrom="column">
                  <wp:posOffset>55880</wp:posOffset>
                </wp:positionH>
                <wp:positionV relativeFrom="paragraph">
                  <wp:posOffset>30480</wp:posOffset>
                </wp:positionV>
                <wp:extent cx="6828155" cy="2438400"/>
                <wp:effectExtent l="34925" t="28575" r="33020" b="28575"/>
                <wp:wrapNone/>
                <wp:docPr id="5" name="AutoShap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28155" cy="2438400"/>
                        </a:xfrm>
                        <a:prstGeom prst="roundRect">
                          <a:avLst>
                            <a:gd name="adj" fmla="val 5444"/>
                          </a:avLst>
                        </a:prstGeom>
                        <a:solidFill>
                          <a:srgbClr val="FFFFFF"/>
                        </a:solidFill>
                        <a:ln w="57150" cmpd="thickThin">
                          <a:solidFill>
                            <a:srgbClr val="548DD4"/>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D74CECF" id="AutoShape 130" o:spid="_x0000_s1026" style="position:absolute;left:0;text-align:left;margin-left:4.4pt;margin-top:2.4pt;width:537.65pt;height:192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56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" strokecolor="#548dd4" strokeweight="4.5pt">
                <v:stroke linestyle="thickThin"/>
                <v:textbox inset="5.85pt,.7pt,5.85pt,.7pt"/>
              </v:roundrect>
            </w:pict>
          </mc:Fallback>
        </mc:AlternateContent>
      </w:r>
    </w:p>
    <w:p w:rsidR="00D0369D" w:rsidRDefault="00D0369D" w:rsidP="00D0369D"/>
    <w:p w:rsidR="00D0369D" w:rsidRDefault="00D0369D" w:rsidP="00D0369D"/>
    <w:p w:rsidR="00D0369D" w:rsidRDefault="00D0369D" w:rsidP="00D0369D"/>
    <w:p w:rsidR="00D0369D" w:rsidRDefault="00D0369D" w:rsidP="00D0369D">
      <w:r>
        <w:rPr>
          <w:noProof/>
        </w:rPr>
        <w:drawing>
          <wp:anchor distT="0" distB="0" distL="114300" distR="114300" simplePos="0" relativeHeight="251696128" behindDoc="0" locked="0" layoutInCell="1" allowOverlap="1" wp14:anchorId="02D826A8" wp14:editId="394FA883">
            <wp:simplePos x="0" y="0"/>
            <wp:positionH relativeFrom="column">
              <wp:posOffset>3568700</wp:posOffset>
            </wp:positionH>
            <wp:positionV relativeFrom="paragraph">
              <wp:posOffset>2539365</wp:posOffset>
            </wp:positionV>
            <wp:extent cx="2604135" cy="140970"/>
            <wp:effectExtent l="0" t="0" r="0" b="0"/>
            <wp:wrapNone/>
            <wp:docPr id="132" name="図 132" descr="BD21303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BD21303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04135" cy="140970"/>
                    </a:xfrm>
                    <a:prstGeom prst="rect">
                      <a:avLst/>
                    </a:prstGeom>
                    <a:noFill/>
                  </pic:spPr>
                </pic:pic>
              </a:graphicData>
            </a:graphic>
            <wp14:sizeRelH relativeFrom="page">
              <wp14:pctWidth>0</wp14:pctWidth>
            </wp14:sizeRelH>
            <wp14:sizeRelV relativeFrom="page">
              <wp14:pctHeight>0</wp14:pctHeight>
            </wp14:sizeRelV>
          </wp:anchor>
        </w:drawing>
      </w:r>
    </w:p>
    <w:p w:rsidR="00D0369D" w:rsidRDefault="00D0369D" w:rsidP="00D0369D"/>
    <w:p w:rsidR="00D0369D" w:rsidRDefault="00D0369D" w:rsidP="00D0369D"/>
    <w:p w:rsidR="00D0369D" w:rsidRDefault="00D0369D" w:rsidP="00D0369D"/>
    <w:p w:rsidR="00D0369D" w:rsidRDefault="00D0369D" w:rsidP="00D0369D"/>
    <w:p w:rsidR="00D0369D" w:rsidRDefault="00D0369D" w:rsidP="00D0369D"/>
    <w:p w:rsidR="00D0369D" w:rsidRPr="005A0A05" w:rsidRDefault="00D0369D" w:rsidP="00D0369D"/>
    <w:sectPr w:rsidR="00D0369D" w:rsidRPr="005A0A05">
      <w:pgSz w:w="11906" w:h="16838"/>
      <w:pgMar w:top="567" w:right="567" w:bottom="567" w:left="567" w:header="851" w:footer="992" w:gutter="0"/>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0BA8" w:rsidRDefault="00AF0BA8" w:rsidP="005A0A05">
      <w:r>
        <w:separator/>
      </w:r>
    </w:p>
  </w:endnote>
  <w:endnote w:type="continuationSeparator" w:id="0">
    <w:p w:rsidR="00AF0BA8" w:rsidRDefault="00AF0BA8" w:rsidP="005A0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HGP創英角ｺﾞｼｯｸUB">
    <w:panose1 w:val="020B09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0BA8" w:rsidRDefault="00AF0BA8" w:rsidP="005A0A05">
      <w:r>
        <w:separator/>
      </w:r>
    </w:p>
  </w:footnote>
  <w:footnote w:type="continuationSeparator" w:id="0">
    <w:p w:rsidR="00AF0BA8" w:rsidRDefault="00AF0BA8" w:rsidP="005A0A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D23D6F"/>
    <w:multiLevelType w:val="hybridMultilevel"/>
    <w:tmpl w:val="379261F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94A1C48"/>
    <w:multiLevelType w:val="hybridMultilevel"/>
    <w:tmpl w:val="5D12CDA0"/>
    <w:lvl w:ilvl="0" w:tplc="0D18AABC">
      <w:numFmt w:val="bullet"/>
      <w:lvlText w:val="※"/>
      <w:lvlJc w:val="left"/>
      <w:pPr>
        <w:ind w:left="580" w:hanging="360"/>
      </w:pPr>
      <w:rPr>
        <w:rFonts w:ascii="メイリオ" w:eastAsia="メイリオ" w:hAnsi="メイリオ" w:cs="Times New Roman" w:hint="eastAsia"/>
        <w:b/>
        <w:sz w:val="22"/>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fillcolor="#9cbee0" strokecolor="#739cc3">
      <v:fill color="#9cbee0" color2="#bbd5f0" type="gradient">
        <o:fill v:ext="view" type="gradientUnscaled"/>
      </v:fill>
      <v:stroke color="#739cc3" weight="1.25pt" miterlimit="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997"/>
    <w:rsid w:val="0001245C"/>
    <w:rsid w:val="00016A74"/>
    <w:rsid w:val="00027997"/>
    <w:rsid w:val="00031A8F"/>
    <w:rsid w:val="00042C6D"/>
    <w:rsid w:val="00055B27"/>
    <w:rsid w:val="00063B7A"/>
    <w:rsid w:val="00067D6B"/>
    <w:rsid w:val="00076B1D"/>
    <w:rsid w:val="0007728C"/>
    <w:rsid w:val="000819E5"/>
    <w:rsid w:val="00090081"/>
    <w:rsid w:val="00091D83"/>
    <w:rsid w:val="000A6DFB"/>
    <w:rsid w:val="000D3734"/>
    <w:rsid w:val="000E503A"/>
    <w:rsid w:val="000F13C5"/>
    <w:rsid w:val="00101D60"/>
    <w:rsid w:val="00112662"/>
    <w:rsid w:val="00122698"/>
    <w:rsid w:val="001227C4"/>
    <w:rsid w:val="001337C7"/>
    <w:rsid w:val="00135DB8"/>
    <w:rsid w:val="0016231A"/>
    <w:rsid w:val="00190F63"/>
    <w:rsid w:val="00193A44"/>
    <w:rsid w:val="001B1455"/>
    <w:rsid w:val="001B1F5C"/>
    <w:rsid w:val="001B5DFF"/>
    <w:rsid w:val="001C79D4"/>
    <w:rsid w:val="001D03B3"/>
    <w:rsid w:val="001D1F17"/>
    <w:rsid w:val="001D48B1"/>
    <w:rsid w:val="001D6987"/>
    <w:rsid w:val="00213712"/>
    <w:rsid w:val="00216D44"/>
    <w:rsid w:val="002205C5"/>
    <w:rsid w:val="00220DBD"/>
    <w:rsid w:val="0023647D"/>
    <w:rsid w:val="00252285"/>
    <w:rsid w:val="002763A9"/>
    <w:rsid w:val="00281D19"/>
    <w:rsid w:val="00286619"/>
    <w:rsid w:val="002954E9"/>
    <w:rsid w:val="002A0C8A"/>
    <w:rsid w:val="002A7F1C"/>
    <w:rsid w:val="002B6CA5"/>
    <w:rsid w:val="002D4EBD"/>
    <w:rsid w:val="002E607F"/>
    <w:rsid w:val="003003EE"/>
    <w:rsid w:val="0030561B"/>
    <w:rsid w:val="00314714"/>
    <w:rsid w:val="00326D3D"/>
    <w:rsid w:val="0033355E"/>
    <w:rsid w:val="00337E85"/>
    <w:rsid w:val="003445A3"/>
    <w:rsid w:val="00350279"/>
    <w:rsid w:val="00352927"/>
    <w:rsid w:val="00352C34"/>
    <w:rsid w:val="003543DB"/>
    <w:rsid w:val="00356D3F"/>
    <w:rsid w:val="0035718C"/>
    <w:rsid w:val="0037563F"/>
    <w:rsid w:val="00384421"/>
    <w:rsid w:val="003975F9"/>
    <w:rsid w:val="003A534D"/>
    <w:rsid w:val="003A6314"/>
    <w:rsid w:val="003C5D94"/>
    <w:rsid w:val="003D393C"/>
    <w:rsid w:val="003F4AC7"/>
    <w:rsid w:val="003F546E"/>
    <w:rsid w:val="00400A40"/>
    <w:rsid w:val="00402CE9"/>
    <w:rsid w:val="0041251A"/>
    <w:rsid w:val="00415C73"/>
    <w:rsid w:val="004234F4"/>
    <w:rsid w:val="00430165"/>
    <w:rsid w:val="00431463"/>
    <w:rsid w:val="004448FB"/>
    <w:rsid w:val="00451623"/>
    <w:rsid w:val="004517DB"/>
    <w:rsid w:val="00470E9F"/>
    <w:rsid w:val="00473436"/>
    <w:rsid w:val="004753F0"/>
    <w:rsid w:val="004A31D0"/>
    <w:rsid w:val="004A726D"/>
    <w:rsid w:val="004B3317"/>
    <w:rsid w:val="004C32CA"/>
    <w:rsid w:val="004E0F04"/>
    <w:rsid w:val="004E56CF"/>
    <w:rsid w:val="004F0B09"/>
    <w:rsid w:val="004F1CB6"/>
    <w:rsid w:val="004F1E3C"/>
    <w:rsid w:val="004F4767"/>
    <w:rsid w:val="00502F3B"/>
    <w:rsid w:val="00523341"/>
    <w:rsid w:val="00527E84"/>
    <w:rsid w:val="00530857"/>
    <w:rsid w:val="00535DB5"/>
    <w:rsid w:val="00541F31"/>
    <w:rsid w:val="005424B1"/>
    <w:rsid w:val="00542D20"/>
    <w:rsid w:val="00564967"/>
    <w:rsid w:val="005669AA"/>
    <w:rsid w:val="005817B0"/>
    <w:rsid w:val="005867EF"/>
    <w:rsid w:val="0059110F"/>
    <w:rsid w:val="005A0A05"/>
    <w:rsid w:val="005A59C5"/>
    <w:rsid w:val="005B76D9"/>
    <w:rsid w:val="005C5647"/>
    <w:rsid w:val="005D036F"/>
    <w:rsid w:val="005D07DD"/>
    <w:rsid w:val="005E3068"/>
    <w:rsid w:val="005E69CC"/>
    <w:rsid w:val="005F5057"/>
    <w:rsid w:val="00602309"/>
    <w:rsid w:val="00605A5F"/>
    <w:rsid w:val="006152BF"/>
    <w:rsid w:val="0061575A"/>
    <w:rsid w:val="00626909"/>
    <w:rsid w:val="00626C2C"/>
    <w:rsid w:val="006354AE"/>
    <w:rsid w:val="00635C63"/>
    <w:rsid w:val="00636A6A"/>
    <w:rsid w:val="006461C7"/>
    <w:rsid w:val="006526B9"/>
    <w:rsid w:val="00690F05"/>
    <w:rsid w:val="006A1F09"/>
    <w:rsid w:val="006A3881"/>
    <w:rsid w:val="006A59B8"/>
    <w:rsid w:val="006A6AF8"/>
    <w:rsid w:val="006B26C8"/>
    <w:rsid w:val="006C14F9"/>
    <w:rsid w:val="006D07DC"/>
    <w:rsid w:val="006E1136"/>
    <w:rsid w:val="006F0D31"/>
    <w:rsid w:val="006F3C68"/>
    <w:rsid w:val="006F54D5"/>
    <w:rsid w:val="0071298B"/>
    <w:rsid w:val="007229B6"/>
    <w:rsid w:val="00743F06"/>
    <w:rsid w:val="00753446"/>
    <w:rsid w:val="0076342A"/>
    <w:rsid w:val="00775DD1"/>
    <w:rsid w:val="0078774E"/>
    <w:rsid w:val="007C0B0B"/>
    <w:rsid w:val="007C1C08"/>
    <w:rsid w:val="007C5218"/>
    <w:rsid w:val="007C5A0D"/>
    <w:rsid w:val="007D0F07"/>
    <w:rsid w:val="007D355F"/>
    <w:rsid w:val="00803179"/>
    <w:rsid w:val="00804276"/>
    <w:rsid w:val="00813F8E"/>
    <w:rsid w:val="00824C12"/>
    <w:rsid w:val="00826321"/>
    <w:rsid w:val="0083254B"/>
    <w:rsid w:val="00834A84"/>
    <w:rsid w:val="00860E2A"/>
    <w:rsid w:val="008761A7"/>
    <w:rsid w:val="00877E3A"/>
    <w:rsid w:val="008835E7"/>
    <w:rsid w:val="008844D9"/>
    <w:rsid w:val="0088686B"/>
    <w:rsid w:val="008900F5"/>
    <w:rsid w:val="0089364E"/>
    <w:rsid w:val="00893E06"/>
    <w:rsid w:val="008A0DAE"/>
    <w:rsid w:val="008B5A73"/>
    <w:rsid w:val="008D0735"/>
    <w:rsid w:val="008E066B"/>
    <w:rsid w:val="008E5965"/>
    <w:rsid w:val="008F59BD"/>
    <w:rsid w:val="008F7FE8"/>
    <w:rsid w:val="00905979"/>
    <w:rsid w:val="009072B6"/>
    <w:rsid w:val="00911180"/>
    <w:rsid w:val="009129E5"/>
    <w:rsid w:val="00916335"/>
    <w:rsid w:val="0091704F"/>
    <w:rsid w:val="009362B6"/>
    <w:rsid w:val="00937752"/>
    <w:rsid w:val="0094473C"/>
    <w:rsid w:val="00945EF9"/>
    <w:rsid w:val="00960684"/>
    <w:rsid w:val="00966999"/>
    <w:rsid w:val="009864F4"/>
    <w:rsid w:val="00990586"/>
    <w:rsid w:val="009C095A"/>
    <w:rsid w:val="009C619C"/>
    <w:rsid w:val="009D250C"/>
    <w:rsid w:val="009F1CCC"/>
    <w:rsid w:val="00A13553"/>
    <w:rsid w:val="00A14202"/>
    <w:rsid w:val="00A30365"/>
    <w:rsid w:val="00A44861"/>
    <w:rsid w:val="00A560F3"/>
    <w:rsid w:val="00A65A60"/>
    <w:rsid w:val="00A72BC2"/>
    <w:rsid w:val="00A73A51"/>
    <w:rsid w:val="00A761B3"/>
    <w:rsid w:val="00A77531"/>
    <w:rsid w:val="00AC1F7E"/>
    <w:rsid w:val="00AD23BE"/>
    <w:rsid w:val="00AE1842"/>
    <w:rsid w:val="00AF0BA8"/>
    <w:rsid w:val="00AF1C0D"/>
    <w:rsid w:val="00B05B3F"/>
    <w:rsid w:val="00B1170E"/>
    <w:rsid w:val="00B13672"/>
    <w:rsid w:val="00B2535C"/>
    <w:rsid w:val="00B32690"/>
    <w:rsid w:val="00B3473A"/>
    <w:rsid w:val="00B3687B"/>
    <w:rsid w:val="00B40EB2"/>
    <w:rsid w:val="00B63569"/>
    <w:rsid w:val="00B65BED"/>
    <w:rsid w:val="00B71C38"/>
    <w:rsid w:val="00BB2447"/>
    <w:rsid w:val="00BB41CF"/>
    <w:rsid w:val="00BB4F24"/>
    <w:rsid w:val="00BB5E6F"/>
    <w:rsid w:val="00BB6E5D"/>
    <w:rsid w:val="00BD1A1E"/>
    <w:rsid w:val="00BE0926"/>
    <w:rsid w:val="00BE7AE6"/>
    <w:rsid w:val="00BF1C37"/>
    <w:rsid w:val="00C160FA"/>
    <w:rsid w:val="00C204F0"/>
    <w:rsid w:val="00C27CFA"/>
    <w:rsid w:val="00C347E6"/>
    <w:rsid w:val="00C4142A"/>
    <w:rsid w:val="00C55302"/>
    <w:rsid w:val="00C71414"/>
    <w:rsid w:val="00C93AD8"/>
    <w:rsid w:val="00C95209"/>
    <w:rsid w:val="00CA0951"/>
    <w:rsid w:val="00CA5B3C"/>
    <w:rsid w:val="00CD4630"/>
    <w:rsid w:val="00CF4C00"/>
    <w:rsid w:val="00D0369D"/>
    <w:rsid w:val="00D136A8"/>
    <w:rsid w:val="00D139B5"/>
    <w:rsid w:val="00D22B73"/>
    <w:rsid w:val="00D536BD"/>
    <w:rsid w:val="00D55D39"/>
    <w:rsid w:val="00D73B65"/>
    <w:rsid w:val="00D876F2"/>
    <w:rsid w:val="00D946AC"/>
    <w:rsid w:val="00D95868"/>
    <w:rsid w:val="00DA4088"/>
    <w:rsid w:val="00DB2F9E"/>
    <w:rsid w:val="00DB7DF9"/>
    <w:rsid w:val="00DD637B"/>
    <w:rsid w:val="00E12E50"/>
    <w:rsid w:val="00E1792F"/>
    <w:rsid w:val="00E26530"/>
    <w:rsid w:val="00E338A5"/>
    <w:rsid w:val="00E53D71"/>
    <w:rsid w:val="00E70BBA"/>
    <w:rsid w:val="00E82BDF"/>
    <w:rsid w:val="00E9039F"/>
    <w:rsid w:val="00E918E4"/>
    <w:rsid w:val="00EA0CB2"/>
    <w:rsid w:val="00EA6DE6"/>
    <w:rsid w:val="00EB5B40"/>
    <w:rsid w:val="00EB71B5"/>
    <w:rsid w:val="00EC54C6"/>
    <w:rsid w:val="00EC6EF9"/>
    <w:rsid w:val="00ED3814"/>
    <w:rsid w:val="00ED69A4"/>
    <w:rsid w:val="00EE1B63"/>
    <w:rsid w:val="00EF1E1C"/>
    <w:rsid w:val="00EF2ADE"/>
    <w:rsid w:val="00EF3BA8"/>
    <w:rsid w:val="00F10CE4"/>
    <w:rsid w:val="00F16C21"/>
    <w:rsid w:val="00F4275C"/>
    <w:rsid w:val="00F55662"/>
    <w:rsid w:val="00F729E2"/>
    <w:rsid w:val="00F73A95"/>
    <w:rsid w:val="00F82416"/>
    <w:rsid w:val="00F93849"/>
    <w:rsid w:val="00F95343"/>
    <w:rsid w:val="00F97853"/>
    <w:rsid w:val="00FA0D1E"/>
    <w:rsid w:val="00FA17F8"/>
    <w:rsid w:val="00FA257C"/>
    <w:rsid w:val="00FA4CBF"/>
    <w:rsid w:val="00FB114A"/>
    <w:rsid w:val="00FB322F"/>
    <w:rsid w:val="00FC2861"/>
    <w:rsid w:val="00FC57BB"/>
    <w:rsid w:val="00FC5E2C"/>
    <w:rsid w:val="00FC6CED"/>
    <w:rsid w:val="00FD48B4"/>
    <w:rsid w:val="00FE4F37"/>
    <w:rsid w:val="00FE51B3"/>
    <w:rsid w:val="107C05AE"/>
    <w:rsid w:val="126133F2"/>
    <w:rsid w:val="1A716AD3"/>
    <w:rsid w:val="30960EAC"/>
    <w:rsid w:val="457A2CCE"/>
    <w:rsid w:val="4919098E"/>
    <w:rsid w:val="4F0646D2"/>
    <w:rsid w:val="6AB839DD"/>
    <w:rsid w:val="75F206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fillcolor="#9cbee0" strokecolor="#739cc3">
      <v:fill color="#9cbee0" color2="#bbd5f0" type="gradient">
        <o:fill v:ext="view" type="gradientUnscaled"/>
      </v:fill>
      <v:stroke color="#739cc3" weight="1.25pt" miterlimit="2"/>
      <v:textbox inset="5.85pt,.7pt,5.85pt,.7pt"/>
    </o:shapedefaults>
    <o:shapelayout v:ext="edit">
      <o:idmap v:ext="edit" data="1"/>
    </o:shapelayout>
  </w:shapeDefaults>
  <w:decimalSymbol w:val="."/>
  <w:listSeparator w:val=","/>
  <w14:docId w14:val="542965B4"/>
  <w15:docId w15:val="{3044D013-D3CE-42C3-A424-E5AB455BD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99" w:unhideWhenUsed="1"/>
    <w:lsdException w:name="footer"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unhideWhenUsed="1"/>
    <w:lsdException w:name="Table Grid" w:uiPriority="5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eastAsia="メイリオ" w:hAnsi="Century"/>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252"/>
        <w:tab w:val="right" w:pos="8504"/>
      </w:tabs>
      <w:snapToGrid w:val="0"/>
    </w:pPr>
  </w:style>
  <w:style w:type="paragraph" w:styleId="a5">
    <w:name w:val="Balloon Text"/>
    <w:basedOn w:val="a"/>
    <w:link w:val="a6"/>
    <w:uiPriority w:val="99"/>
    <w:unhideWhenUsed/>
    <w:rPr>
      <w:rFonts w:ascii="Arial" w:eastAsia="ＭＳ ゴシック" w:hAnsi="Arial"/>
      <w:sz w:val="18"/>
      <w:szCs w:val="18"/>
    </w:rPr>
  </w:style>
  <w:style w:type="paragraph" w:styleId="a7">
    <w:name w:val="header"/>
    <w:basedOn w:val="a"/>
    <w:link w:val="a8"/>
    <w:uiPriority w:val="99"/>
    <w:unhideWhenUsed/>
    <w:pPr>
      <w:tabs>
        <w:tab w:val="center" w:pos="4252"/>
        <w:tab w:val="right" w:pos="8504"/>
      </w:tabs>
      <w:snapToGrid w:val="0"/>
    </w:pPr>
  </w:style>
  <w:style w:type="character" w:customStyle="1" w:styleId="a8">
    <w:name w:val="ヘッダー (文字)"/>
    <w:link w:val="a7"/>
    <w:uiPriority w:val="99"/>
    <w:rPr>
      <w:rFonts w:eastAsia="メイリオ"/>
    </w:rPr>
  </w:style>
  <w:style w:type="character" w:customStyle="1" w:styleId="a4">
    <w:name w:val="フッター (文字)"/>
    <w:link w:val="a3"/>
    <w:uiPriority w:val="99"/>
    <w:rPr>
      <w:rFonts w:eastAsia="メイリオ"/>
    </w:rPr>
  </w:style>
  <w:style w:type="character" w:customStyle="1" w:styleId="a6">
    <w:name w:val="吹き出し (文字)"/>
    <w:link w:val="a5"/>
    <w:uiPriority w:val="99"/>
    <w:semiHidden/>
    <w:rPr>
      <w:rFonts w:ascii="Arial" w:eastAsia="ＭＳ ゴシック" w:hAnsi="Arial"/>
      <w:sz w:val="18"/>
      <w:szCs w:val="18"/>
    </w:rPr>
  </w:style>
  <w:style w:type="paragraph" w:styleId="Web">
    <w:name w:val="Normal (Web)"/>
    <w:basedOn w:val="a"/>
    <w:uiPriority w:val="99"/>
    <w:semiHidden/>
    <w:unhideWhenUsed/>
    <w:rsid w:val="00E12E5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9">
    <w:name w:val="Hyperlink"/>
    <w:basedOn w:val="a0"/>
    <w:unhideWhenUsed/>
    <w:rsid w:val="00F82416"/>
    <w:rPr>
      <w:color w:val="0000FF" w:themeColor="hyperlink"/>
      <w:u w:val="single"/>
    </w:rPr>
  </w:style>
  <w:style w:type="paragraph" w:styleId="aa">
    <w:name w:val="List Paragraph"/>
    <w:basedOn w:val="a"/>
    <w:uiPriority w:val="99"/>
    <w:rsid w:val="00C5530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mailto:&#37117;&#24066;&#35336;&#30011;&#35506;080100@city.inuyama.lg.jp" TargetMode="External"/><Relationship Id="rId4" Type="http://schemas.openxmlformats.org/officeDocument/2006/relationships/settings" Target="settings.xml"/><Relationship Id="rId9" Type="http://schemas.openxmlformats.org/officeDocument/2006/relationships/hyperlink" Target="mailto:&#37117;&#24066;&#35336;&#30011;&#35506;080100@city.inuyama.lg.jp"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27" textRotate="1"/>
    <customShpInfo spid="_x0000_s1029" textRotate="1"/>
    <customShpInfo spid="_x0000_s1030" textRotate="1"/>
    <customShpInfo spid="_x0000_s1031" textRotate="1"/>
    <customShpInfo spid="_x0000_s1032" textRotate="1"/>
    <customShpInfo spid="_x0000_s1033" textRotate="1"/>
    <customShpInfo spid="_x0000_s1034" textRotate="1"/>
    <customShpInfo spid="_x0000_s1035" textRotate="1"/>
    <customShpInfo spid="_x0000_s1036" textRotate="1"/>
    <customShpInfo spid="_x0000_s1037" textRotate="1"/>
    <customShpInfo spid="_x0000_s1038" textRotate="1"/>
    <customShpInfo spid="_x0000_s1039" textRotate="1"/>
    <customShpInfo spid="_x0000_s1040" textRotate="1"/>
    <customShpInfo spid="_x0000_s1041" textRotate="1"/>
    <customShpInfo spid="_x0000_s1042" textRotate="1"/>
    <customShpInfo spid="_x0000_s1043" textRotate="1"/>
    <customShpInfo spid="_x0000_s1044" textRotate="1"/>
    <customShpInfo spid="_x0000_s1045" textRotate="1"/>
    <customShpInfo spid="_x0000_s1046" textRotate="1"/>
    <customShpInfo spid="_x0000_s1047" textRotate="1"/>
    <customShpInfo spid="_x0000_s1048" textRotate="1"/>
    <customShpInfo spid="_x0000_s1049" textRotate="1"/>
    <customShpInfo spid="_x0000_s1050" textRotate="1"/>
    <customShpInfo spid="_x0000_s1051" textRotate="1"/>
    <customShpInfo spid="_x0000_s1052" textRotate="1"/>
    <customShpInfo spid="_x0000_s1053" textRotate="1"/>
    <customShpInfo spid="_x0000_s1054" textRotate="1"/>
    <customShpInfo spid="_x0000_s1055" textRotate="1"/>
    <customShpInfo spid="_x0000_s1056" textRotate="1"/>
    <customShpInfo spid="_x0000_s1057" textRotate="1"/>
    <customShpInfo spid="_x0000_s1058" textRotate="1"/>
    <customShpInfo spid="_x0000_s1059" textRotate="1"/>
    <customShpInfo spid="_x0000_s1060" textRotate="1"/>
    <customShpInfo spid="_x0000_s1061" textRotate="1"/>
    <customShpInfo spid="_x0000_s1062" textRotate="1"/>
    <customShpInfo spid="_x0000_s1063" textRotate="1"/>
    <customShpInfo spid="_x0000_s1064" textRotate="1"/>
    <customShpInfo spid="_x0000_s1065" textRotate="1"/>
    <customShpInfo spid="_x0000_s1066" textRotate="1"/>
    <customShpInfo spid="_x0000_s1067" textRotate="1"/>
    <customShpInfo spid="_x0000_s1068" textRotate="1"/>
    <customShpInfo spid="_x0000_s1069" textRotate="1"/>
    <customShpInfo spid="_x0000_s1070" textRotate="1"/>
    <customShpInfo spid="_x0000_s1071" textRotate="1"/>
    <customShpInfo spid="_x0000_s1072" textRotate="1"/>
    <customShpInfo spid="_x0000_s1073" textRotate="1"/>
    <customShpInfo spid="_x0000_s1074" textRotate="1"/>
    <customShpInfo spid="_x0000_s1075" textRotate="1"/>
    <customShpInfo spid="_x0000_s1076" textRotate="1"/>
    <customShpInfo spid="_x0000_s1077" textRotate="1"/>
    <customShpInfo spid="_x0000_s1078" textRotate="1"/>
    <customShpInfo spid="_x0000_s1079" textRotate="1"/>
    <customShpInfo spid="_x0000_s1080" textRotate="1"/>
    <customShpInfo spid="_x0000_s1081" textRotate="1"/>
    <customShpInfo spid="_x0000_s1082" textRotate="1"/>
    <customShpInfo spid="_x0000_s1083" textRotate="1"/>
    <customShpInfo spid="_x0000_s1084" textRotate="1"/>
    <customShpInfo spid="_x0000_s1085" textRotate="1"/>
    <customShpInfo spid="_x0000_s1086" textRotate="1"/>
    <customShpInfo spid="_x0000_s108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429</TotalTime>
  <Pages>2</Pages>
  <Words>37</Words>
  <Characters>211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takeshi kato</dc:creator>
  <cp:lastModifiedBy>犬山市</cp:lastModifiedBy>
  <cp:revision>19</cp:revision>
  <cp:lastPrinted>2020-08-06T07:56:00Z</cp:lastPrinted>
  <dcterms:created xsi:type="dcterms:W3CDTF">2020-01-15T00:43:00Z</dcterms:created>
  <dcterms:modified xsi:type="dcterms:W3CDTF">2020-08-06T07:56:00Z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1041-9.1.0.4917</vt:lpwstr>
  </property>
</Properties>
</file>