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68FB" w:rsidRDefault="006868FB" w:rsidP="00E02A29">
      <w:r>
        <w:t>様式第１（第５条関係）</w:t>
      </w:r>
    </w:p>
    <w:p w:rsidR="00C97407" w:rsidRDefault="00C97407" w:rsidP="00E02A29"/>
    <w:p w:rsidR="006868FB" w:rsidRPr="00C97407" w:rsidRDefault="006868FB" w:rsidP="00E02A29">
      <w:pPr>
        <w:jc w:val="center"/>
      </w:pPr>
      <w:r w:rsidRPr="00C97407">
        <w:t>犬山市</w:t>
      </w:r>
      <w:r w:rsidR="00C97407" w:rsidRPr="00C97407">
        <w:rPr>
          <w:rFonts w:hint="eastAsia"/>
        </w:rPr>
        <w:t>在宅高齢者住宅リフォーム費助成に関する状況調査申請書</w:t>
      </w:r>
    </w:p>
    <w:p w:rsidR="00C97407" w:rsidRDefault="00C97407" w:rsidP="00E02A29"/>
    <w:p w:rsidR="006868FB" w:rsidRDefault="006868FB" w:rsidP="00E02A29">
      <w:r>
        <w:rPr>
          <w:rFonts w:hint="eastAsia"/>
        </w:rPr>
        <w:t xml:space="preserve">　　　　　　　　　　　　　　　　　　　　　　　　　　　　　　　　</w:t>
      </w:r>
      <w:r>
        <w:t>年　　月　　日</w:t>
      </w:r>
    </w:p>
    <w:p w:rsidR="006868FB" w:rsidRDefault="006868FB" w:rsidP="00E02A29"/>
    <w:p w:rsidR="006868FB" w:rsidRDefault="006868FB" w:rsidP="00E02A29">
      <w:r>
        <w:t xml:space="preserve">　犬山市長</w:t>
      </w:r>
      <w:bookmarkStart w:id="0" w:name="_GoBack"/>
      <w:bookmarkEnd w:id="0"/>
    </w:p>
    <w:p w:rsidR="00EE21D3" w:rsidRPr="00EE21D3" w:rsidRDefault="006868FB" w:rsidP="00E02A29">
      <w:pPr>
        <w:ind w:left="5280" w:hangingChars="2200" w:hanging="5280"/>
      </w:pPr>
      <w:r>
        <w:rPr>
          <w:rFonts w:hint="eastAsia"/>
        </w:rPr>
        <w:t xml:space="preserve">　</w:t>
      </w:r>
      <w:r>
        <w:t xml:space="preserve">　　　　　　　　　　　　　　　</w:t>
      </w:r>
      <w:r w:rsidR="00EE21D3" w:rsidRPr="00EE21D3">
        <w:rPr>
          <w:rFonts w:hint="eastAsia"/>
        </w:rPr>
        <w:t xml:space="preserve">　　　　　　　　　　　　　　　　　　　　　　　</w:t>
      </w:r>
      <w:r w:rsidR="00EE21D3">
        <w:rPr>
          <w:rFonts w:hint="eastAsia"/>
        </w:rPr>
        <w:t xml:space="preserve">　</w:t>
      </w:r>
      <w:r w:rsidR="00C97407">
        <w:rPr>
          <w:rFonts w:hint="eastAsia"/>
        </w:rPr>
        <w:t xml:space="preserve">　</w:t>
      </w:r>
      <w:r w:rsidR="00EE21D3" w:rsidRPr="00EE21D3">
        <w:rPr>
          <w:rFonts w:hint="eastAsia"/>
        </w:rPr>
        <w:t>住所</w:t>
      </w:r>
    </w:p>
    <w:p w:rsidR="00C97407" w:rsidRDefault="00EE21D3" w:rsidP="00E02A29">
      <w:r w:rsidRPr="00EE21D3">
        <w:rPr>
          <w:rFonts w:hint="eastAsia"/>
        </w:rPr>
        <w:t xml:space="preserve">　　　　　　　　　　　　　　　　　　　　　</w:t>
      </w:r>
      <w:r>
        <w:rPr>
          <w:rFonts w:hint="eastAsia"/>
        </w:rPr>
        <w:t xml:space="preserve">　</w:t>
      </w:r>
      <w:r w:rsidRPr="00EE21D3">
        <w:rPr>
          <w:rFonts w:hint="eastAsia"/>
        </w:rPr>
        <w:t>電話番号</w:t>
      </w:r>
      <w:r w:rsidR="00C97407">
        <w:rPr>
          <w:rFonts w:hint="eastAsia"/>
        </w:rPr>
        <w:t xml:space="preserve">　　（　　　）</w:t>
      </w:r>
    </w:p>
    <w:p w:rsidR="00C97407" w:rsidRDefault="00C97407" w:rsidP="00E02A29">
      <w:r>
        <w:rPr>
          <w:rFonts w:hint="eastAsia"/>
        </w:rPr>
        <w:t xml:space="preserve">　　　　　　　　　　　　　　　　　　　　　　氏名　　　　　　　　　</w:t>
      </w:r>
      <w:r w:rsidR="006868FB">
        <w:t xml:space="preserve">　</w:t>
      </w:r>
      <w:r w:rsidR="00FA5199">
        <w:rPr>
          <w:rFonts w:hint="eastAsia"/>
        </w:rPr>
        <w:t xml:space="preserve">　　　　</w:t>
      </w:r>
    </w:p>
    <w:p w:rsidR="00D07BB6" w:rsidRDefault="00D07BB6" w:rsidP="00E02A29"/>
    <w:p w:rsidR="00610BDF" w:rsidRPr="00C97407" w:rsidRDefault="00610BDF" w:rsidP="00E02A29">
      <w:r>
        <w:rPr>
          <w:rFonts w:hint="eastAsia"/>
        </w:rPr>
        <w:t xml:space="preserve">　住宅リフォーム費の助成を受けたいので、犬山市在宅高齢者住宅リフォーム費助成事業実施要綱第５条の規定により申請します。</w:t>
      </w:r>
    </w:p>
    <w:p w:rsidR="00610BDF" w:rsidRDefault="00610BDF" w:rsidP="00610BDF">
      <w:r>
        <w:rPr>
          <w:rFonts w:hint="eastAsia"/>
        </w:rPr>
        <w:t xml:space="preserve">　犬山市在宅高齢者住宅リフォーム費助成に関して、世帯全員の市町村民税を確認するための課税資料等の調査及び身体状況等の調査を実施することに同意します。</w:t>
      </w:r>
    </w:p>
    <w:p w:rsidR="00D07BB6" w:rsidRDefault="00D07BB6" w:rsidP="00610BDF"/>
    <w:p w:rsidR="00610BDF" w:rsidRDefault="00610BDF" w:rsidP="00610BDF">
      <w:r>
        <w:rPr>
          <w:rFonts w:hint="eastAsia"/>
        </w:rPr>
        <w:t>※市記入欄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31"/>
        <w:gridCol w:w="1553"/>
        <w:gridCol w:w="6191"/>
      </w:tblGrid>
      <w:tr w:rsidR="00E02A29" w:rsidTr="00AA3494">
        <w:trPr>
          <w:trHeight w:val="558"/>
        </w:trPr>
        <w:tc>
          <w:tcPr>
            <w:tcW w:w="2235" w:type="dxa"/>
            <w:gridSpan w:val="2"/>
            <w:shd w:val="clear" w:color="auto" w:fill="auto"/>
            <w:vAlign w:val="center"/>
          </w:tcPr>
          <w:p w:rsidR="00E02A29" w:rsidRDefault="00E02A29" w:rsidP="00AA3494">
            <w:pPr>
              <w:jc w:val="center"/>
            </w:pPr>
            <w:r>
              <w:rPr>
                <w:rFonts w:hint="eastAsia"/>
              </w:rPr>
              <w:t>介護認定</w:t>
            </w:r>
          </w:p>
        </w:tc>
        <w:tc>
          <w:tcPr>
            <w:tcW w:w="7796" w:type="dxa"/>
            <w:gridSpan w:val="2"/>
            <w:shd w:val="clear" w:color="auto" w:fill="auto"/>
            <w:vAlign w:val="center"/>
          </w:tcPr>
          <w:p w:rsidR="00E02A29" w:rsidRDefault="00E02A29" w:rsidP="00AA3494">
            <w:pPr>
              <w:ind w:firstLineChars="100" w:firstLine="240"/>
            </w:pPr>
            <w:r>
              <w:rPr>
                <w:rFonts w:hint="eastAsia"/>
              </w:rPr>
              <w:t>要介護認定　・　非該当認定　　認定日：　　　　年　　月　　日</w:t>
            </w:r>
          </w:p>
        </w:tc>
      </w:tr>
      <w:tr w:rsidR="002074A8" w:rsidTr="00AA3494">
        <w:trPr>
          <w:trHeight w:val="526"/>
        </w:trPr>
        <w:tc>
          <w:tcPr>
            <w:tcW w:w="2235" w:type="dxa"/>
            <w:gridSpan w:val="2"/>
            <w:shd w:val="clear" w:color="auto" w:fill="auto"/>
            <w:vAlign w:val="center"/>
          </w:tcPr>
          <w:p w:rsidR="002074A8" w:rsidRDefault="002074A8" w:rsidP="00AA3494">
            <w:pPr>
              <w:jc w:val="center"/>
            </w:pPr>
            <w:r>
              <w:rPr>
                <w:rFonts w:hint="eastAsia"/>
              </w:rPr>
              <w:t>障害者手帳</w:t>
            </w:r>
          </w:p>
        </w:tc>
        <w:tc>
          <w:tcPr>
            <w:tcW w:w="7796" w:type="dxa"/>
            <w:gridSpan w:val="2"/>
            <w:shd w:val="clear" w:color="auto" w:fill="auto"/>
            <w:vAlign w:val="center"/>
          </w:tcPr>
          <w:p w:rsidR="002074A8" w:rsidRDefault="002074A8" w:rsidP="002074A8">
            <w:r>
              <w:rPr>
                <w:rFonts w:hint="eastAsia"/>
              </w:rPr>
              <w:t xml:space="preserve">　無　・　有（　　　　　種　　　　　級）</w:t>
            </w:r>
          </w:p>
        </w:tc>
      </w:tr>
      <w:tr w:rsidR="002074A8" w:rsidTr="00AA3494">
        <w:tc>
          <w:tcPr>
            <w:tcW w:w="2235" w:type="dxa"/>
            <w:gridSpan w:val="2"/>
            <w:shd w:val="clear" w:color="auto" w:fill="auto"/>
            <w:vAlign w:val="center"/>
          </w:tcPr>
          <w:p w:rsidR="002074A8" w:rsidRPr="00AA3494" w:rsidRDefault="002074A8" w:rsidP="00AA3494">
            <w:pPr>
              <w:spacing w:line="60" w:lineRule="auto"/>
              <w:jc w:val="center"/>
              <w:rPr>
                <w:sz w:val="21"/>
                <w:szCs w:val="21"/>
              </w:rPr>
            </w:pPr>
            <w:r w:rsidRPr="00AA3494">
              <w:rPr>
                <w:rFonts w:hint="eastAsia"/>
                <w:sz w:val="21"/>
                <w:szCs w:val="21"/>
              </w:rPr>
              <w:t>世帯全員の</w:t>
            </w:r>
          </w:p>
          <w:p w:rsidR="002074A8" w:rsidRDefault="002074A8" w:rsidP="00AA3494">
            <w:pPr>
              <w:spacing w:line="60" w:lineRule="auto"/>
              <w:jc w:val="center"/>
            </w:pPr>
            <w:r w:rsidRPr="00AA3494">
              <w:rPr>
                <w:rFonts w:hint="eastAsia"/>
                <w:sz w:val="21"/>
                <w:szCs w:val="21"/>
              </w:rPr>
              <w:t>市町村民税</w:t>
            </w:r>
          </w:p>
        </w:tc>
        <w:tc>
          <w:tcPr>
            <w:tcW w:w="7796" w:type="dxa"/>
            <w:gridSpan w:val="2"/>
            <w:shd w:val="clear" w:color="auto" w:fill="auto"/>
            <w:vAlign w:val="center"/>
          </w:tcPr>
          <w:p w:rsidR="002074A8" w:rsidRDefault="002074A8" w:rsidP="00AA3494">
            <w:pPr>
              <w:spacing w:line="60" w:lineRule="auto"/>
            </w:pPr>
            <w:r>
              <w:rPr>
                <w:rFonts w:hint="eastAsia"/>
              </w:rPr>
              <w:t xml:space="preserve">　課税　　・　　非課税</w:t>
            </w:r>
          </w:p>
        </w:tc>
      </w:tr>
      <w:tr w:rsidR="000D5845" w:rsidTr="000D5845">
        <w:trPr>
          <w:trHeight w:val="546"/>
        </w:trPr>
        <w:tc>
          <w:tcPr>
            <w:tcW w:w="392" w:type="dxa"/>
            <w:vMerge w:val="restart"/>
            <w:shd w:val="clear" w:color="auto" w:fill="auto"/>
            <w:vAlign w:val="center"/>
          </w:tcPr>
          <w:p w:rsidR="000D5845" w:rsidRDefault="000D5845" w:rsidP="000D5845">
            <w:pPr>
              <w:jc w:val="center"/>
            </w:pPr>
            <w:r>
              <w:rPr>
                <w:rFonts w:hint="eastAsia"/>
              </w:rPr>
              <w:t>身体状況</w:t>
            </w:r>
          </w:p>
        </w:tc>
        <w:tc>
          <w:tcPr>
            <w:tcW w:w="1843" w:type="dxa"/>
            <w:shd w:val="clear" w:color="auto" w:fill="auto"/>
            <w:vAlign w:val="center"/>
          </w:tcPr>
          <w:p w:rsidR="000D5845" w:rsidRDefault="000D5845" w:rsidP="00AA3494">
            <w:pPr>
              <w:jc w:val="center"/>
            </w:pPr>
            <w:r>
              <w:rPr>
                <w:rFonts w:hint="eastAsia"/>
              </w:rPr>
              <w:t>起居</w:t>
            </w:r>
          </w:p>
        </w:tc>
        <w:tc>
          <w:tcPr>
            <w:tcW w:w="1559" w:type="dxa"/>
            <w:shd w:val="clear" w:color="auto" w:fill="auto"/>
          </w:tcPr>
          <w:p w:rsidR="000D5845" w:rsidRDefault="000D5845" w:rsidP="00EE21D3">
            <w:r>
              <w:rPr>
                <w:rFonts w:hint="eastAsia"/>
              </w:rPr>
              <w:t>・一部介助</w:t>
            </w:r>
          </w:p>
          <w:p w:rsidR="000D5845" w:rsidRDefault="000D5845" w:rsidP="00EE21D3">
            <w:r>
              <w:rPr>
                <w:rFonts w:hint="eastAsia"/>
              </w:rPr>
              <w:t>・自立</w:t>
            </w:r>
          </w:p>
        </w:tc>
        <w:tc>
          <w:tcPr>
            <w:tcW w:w="6237" w:type="dxa"/>
            <w:shd w:val="clear" w:color="auto" w:fill="auto"/>
          </w:tcPr>
          <w:p w:rsidR="000D5845" w:rsidRDefault="000D5845" w:rsidP="00EE21D3"/>
        </w:tc>
      </w:tr>
      <w:tr w:rsidR="000D5845" w:rsidTr="00AA3494">
        <w:trPr>
          <w:trHeight w:val="552"/>
        </w:trPr>
        <w:tc>
          <w:tcPr>
            <w:tcW w:w="392" w:type="dxa"/>
            <w:vMerge/>
            <w:shd w:val="clear" w:color="auto" w:fill="auto"/>
          </w:tcPr>
          <w:p w:rsidR="000D5845" w:rsidRDefault="000D5845" w:rsidP="00E02A29"/>
        </w:tc>
        <w:tc>
          <w:tcPr>
            <w:tcW w:w="1843" w:type="dxa"/>
            <w:shd w:val="clear" w:color="auto" w:fill="auto"/>
            <w:vAlign w:val="center"/>
          </w:tcPr>
          <w:p w:rsidR="000D5845" w:rsidRDefault="000D5845" w:rsidP="00AA3494">
            <w:pPr>
              <w:jc w:val="center"/>
            </w:pPr>
            <w:r>
              <w:rPr>
                <w:rFonts w:hint="eastAsia"/>
              </w:rPr>
              <w:t>歩行</w:t>
            </w:r>
          </w:p>
        </w:tc>
        <w:tc>
          <w:tcPr>
            <w:tcW w:w="1559" w:type="dxa"/>
            <w:shd w:val="clear" w:color="auto" w:fill="auto"/>
          </w:tcPr>
          <w:p w:rsidR="000D5845" w:rsidRDefault="000D5845" w:rsidP="00E02A29">
            <w:r>
              <w:rPr>
                <w:rFonts w:hint="eastAsia"/>
              </w:rPr>
              <w:t>・一部介助</w:t>
            </w:r>
          </w:p>
          <w:p w:rsidR="000D5845" w:rsidRDefault="000D5845" w:rsidP="00E02A29">
            <w:r>
              <w:rPr>
                <w:rFonts w:hint="eastAsia"/>
              </w:rPr>
              <w:t>・自立</w:t>
            </w:r>
          </w:p>
        </w:tc>
        <w:tc>
          <w:tcPr>
            <w:tcW w:w="6237" w:type="dxa"/>
            <w:shd w:val="clear" w:color="auto" w:fill="auto"/>
          </w:tcPr>
          <w:p w:rsidR="000D5845" w:rsidRDefault="000D5845" w:rsidP="00E02A29"/>
        </w:tc>
      </w:tr>
      <w:tr w:rsidR="000D5845" w:rsidTr="00AA3494">
        <w:trPr>
          <w:trHeight w:val="546"/>
        </w:trPr>
        <w:tc>
          <w:tcPr>
            <w:tcW w:w="392" w:type="dxa"/>
            <w:vMerge/>
            <w:shd w:val="clear" w:color="auto" w:fill="auto"/>
          </w:tcPr>
          <w:p w:rsidR="000D5845" w:rsidRDefault="000D5845" w:rsidP="00610BDF"/>
        </w:tc>
        <w:tc>
          <w:tcPr>
            <w:tcW w:w="1843" w:type="dxa"/>
            <w:shd w:val="clear" w:color="auto" w:fill="auto"/>
            <w:vAlign w:val="center"/>
          </w:tcPr>
          <w:p w:rsidR="000D5845" w:rsidRDefault="000D5845" w:rsidP="00AA3494">
            <w:pPr>
              <w:jc w:val="center"/>
            </w:pPr>
            <w:r>
              <w:rPr>
                <w:rFonts w:hint="eastAsia"/>
              </w:rPr>
              <w:t>洗面</w:t>
            </w:r>
          </w:p>
        </w:tc>
        <w:tc>
          <w:tcPr>
            <w:tcW w:w="1559" w:type="dxa"/>
            <w:shd w:val="clear" w:color="auto" w:fill="auto"/>
          </w:tcPr>
          <w:p w:rsidR="000D5845" w:rsidRDefault="000D5845" w:rsidP="00610BDF">
            <w:r>
              <w:rPr>
                <w:rFonts w:hint="eastAsia"/>
              </w:rPr>
              <w:t>・一部介助</w:t>
            </w:r>
          </w:p>
          <w:p w:rsidR="000D5845" w:rsidRDefault="000D5845" w:rsidP="00610BDF">
            <w:r>
              <w:rPr>
                <w:rFonts w:hint="eastAsia"/>
              </w:rPr>
              <w:t>・自立</w:t>
            </w:r>
          </w:p>
        </w:tc>
        <w:tc>
          <w:tcPr>
            <w:tcW w:w="6237" w:type="dxa"/>
            <w:shd w:val="clear" w:color="auto" w:fill="auto"/>
          </w:tcPr>
          <w:p w:rsidR="000D5845" w:rsidRDefault="000D5845" w:rsidP="00610BDF"/>
        </w:tc>
      </w:tr>
      <w:tr w:rsidR="000D5845" w:rsidTr="00AA3494">
        <w:trPr>
          <w:trHeight w:val="554"/>
        </w:trPr>
        <w:tc>
          <w:tcPr>
            <w:tcW w:w="392" w:type="dxa"/>
            <w:vMerge/>
            <w:shd w:val="clear" w:color="auto" w:fill="auto"/>
          </w:tcPr>
          <w:p w:rsidR="000D5845" w:rsidRDefault="000D5845" w:rsidP="00610BDF"/>
        </w:tc>
        <w:tc>
          <w:tcPr>
            <w:tcW w:w="1843" w:type="dxa"/>
            <w:shd w:val="clear" w:color="auto" w:fill="auto"/>
            <w:vAlign w:val="center"/>
          </w:tcPr>
          <w:p w:rsidR="000D5845" w:rsidRDefault="000D5845" w:rsidP="00AA3494">
            <w:pPr>
              <w:jc w:val="center"/>
            </w:pPr>
            <w:r>
              <w:rPr>
                <w:rFonts w:hint="eastAsia"/>
              </w:rPr>
              <w:t>食事</w:t>
            </w:r>
          </w:p>
        </w:tc>
        <w:tc>
          <w:tcPr>
            <w:tcW w:w="1559" w:type="dxa"/>
            <w:shd w:val="clear" w:color="auto" w:fill="auto"/>
          </w:tcPr>
          <w:p w:rsidR="000D5845" w:rsidRDefault="000D5845" w:rsidP="00610BDF">
            <w:r>
              <w:rPr>
                <w:rFonts w:hint="eastAsia"/>
              </w:rPr>
              <w:t>・一部介助</w:t>
            </w:r>
          </w:p>
          <w:p w:rsidR="000D5845" w:rsidRDefault="000D5845" w:rsidP="00610BDF">
            <w:r>
              <w:rPr>
                <w:rFonts w:hint="eastAsia"/>
              </w:rPr>
              <w:t>・自立</w:t>
            </w:r>
          </w:p>
        </w:tc>
        <w:tc>
          <w:tcPr>
            <w:tcW w:w="6237" w:type="dxa"/>
            <w:shd w:val="clear" w:color="auto" w:fill="auto"/>
          </w:tcPr>
          <w:p w:rsidR="000D5845" w:rsidRDefault="000D5845" w:rsidP="00610BDF"/>
        </w:tc>
      </w:tr>
      <w:tr w:rsidR="000D5845" w:rsidTr="00AA3494">
        <w:tc>
          <w:tcPr>
            <w:tcW w:w="392" w:type="dxa"/>
            <w:vMerge/>
            <w:shd w:val="clear" w:color="auto" w:fill="auto"/>
          </w:tcPr>
          <w:p w:rsidR="000D5845" w:rsidRDefault="000D5845" w:rsidP="00610BDF"/>
        </w:tc>
        <w:tc>
          <w:tcPr>
            <w:tcW w:w="1843" w:type="dxa"/>
            <w:shd w:val="clear" w:color="auto" w:fill="auto"/>
            <w:vAlign w:val="center"/>
          </w:tcPr>
          <w:p w:rsidR="000D5845" w:rsidRDefault="000D5845" w:rsidP="00AA3494">
            <w:pPr>
              <w:jc w:val="center"/>
            </w:pPr>
            <w:r>
              <w:rPr>
                <w:rFonts w:hint="eastAsia"/>
              </w:rPr>
              <w:t>入浴</w:t>
            </w:r>
          </w:p>
        </w:tc>
        <w:tc>
          <w:tcPr>
            <w:tcW w:w="1559" w:type="dxa"/>
            <w:shd w:val="clear" w:color="auto" w:fill="auto"/>
          </w:tcPr>
          <w:p w:rsidR="000D5845" w:rsidRDefault="000D5845" w:rsidP="00610BDF">
            <w:r>
              <w:rPr>
                <w:rFonts w:hint="eastAsia"/>
              </w:rPr>
              <w:t>・一部介助</w:t>
            </w:r>
          </w:p>
          <w:p w:rsidR="000D5845" w:rsidRDefault="000D5845" w:rsidP="00610BDF">
            <w:r>
              <w:rPr>
                <w:rFonts w:hint="eastAsia"/>
              </w:rPr>
              <w:t>・自立</w:t>
            </w:r>
          </w:p>
        </w:tc>
        <w:tc>
          <w:tcPr>
            <w:tcW w:w="6237" w:type="dxa"/>
            <w:shd w:val="clear" w:color="auto" w:fill="auto"/>
          </w:tcPr>
          <w:p w:rsidR="000D5845" w:rsidRDefault="000D5845" w:rsidP="00610BDF"/>
        </w:tc>
      </w:tr>
      <w:tr w:rsidR="000D5845" w:rsidTr="00AA3494">
        <w:tc>
          <w:tcPr>
            <w:tcW w:w="392" w:type="dxa"/>
            <w:vMerge/>
            <w:shd w:val="clear" w:color="auto" w:fill="auto"/>
          </w:tcPr>
          <w:p w:rsidR="000D5845" w:rsidRDefault="000D5845" w:rsidP="00610BDF"/>
        </w:tc>
        <w:tc>
          <w:tcPr>
            <w:tcW w:w="1843" w:type="dxa"/>
            <w:shd w:val="clear" w:color="auto" w:fill="auto"/>
            <w:vAlign w:val="center"/>
          </w:tcPr>
          <w:p w:rsidR="000D5845" w:rsidRDefault="000D5845" w:rsidP="00AA3494">
            <w:pPr>
              <w:jc w:val="center"/>
            </w:pPr>
            <w:r>
              <w:rPr>
                <w:rFonts w:hint="eastAsia"/>
              </w:rPr>
              <w:t>排泄</w:t>
            </w:r>
          </w:p>
        </w:tc>
        <w:tc>
          <w:tcPr>
            <w:tcW w:w="1559" w:type="dxa"/>
            <w:shd w:val="clear" w:color="auto" w:fill="auto"/>
          </w:tcPr>
          <w:p w:rsidR="000D5845" w:rsidRDefault="000D5845" w:rsidP="00610BDF">
            <w:r>
              <w:rPr>
                <w:rFonts w:hint="eastAsia"/>
              </w:rPr>
              <w:t>・一部介助</w:t>
            </w:r>
          </w:p>
          <w:p w:rsidR="000D5845" w:rsidRDefault="000D5845" w:rsidP="00610BDF">
            <w:r>
              <w:rPr>
                <w:rFonts w:hint="eastAsia"/>
              </w:rPr>
              <w:t>・自立</w:t>
            </w:r>
          </w:p>
        </w:tc>
        <w:tc>
          <w:tcPr>
            <w:tcW w:w="6237" w:type="dxa"/>
            <w:shd w:val="clear" w:color="auto" w:fill="auto"/>
          </w:tcPr>
          <w:p w:rsidR="000D5845" w:rsidRDefault="000D5845" w:rsidP="00610BDF"/>
        </w:tc>
      </w:tr>
      <w:tr w:rsidR="00610BDF" w:rsidTr="00AA3494">
        <w:trPr>
          <w:trHeight w:val="472"/>
        </w:trPr>
        <w:tc>
          <w:tcPr>
            <w:tcW w:w="2235" w:type="dxa"/>
            <w:gridSpan w:val="2"/>
            <w:shd w:val="clear" w:color="auto" w:fill="auto"/>
            <w:vAlign w:val="center"/>
          </w:tcPr>
          <w:p w:rsidR="00610BDF" w:rsidRPr="00AA3494" w:rsidRDefault="00610BDF" w:rsidP="00D07BB6">
            <w:pPr>
              <w:rPr>
                <w:sz w:val="21"/>
                <w:szCs w:val="21"/>
              </w:rPr>
            </w:pPr>
            <w:r w:rsidRPr="00AA3494">
              <w:rPr>
                <w:rFonts w:hint="eastAsia"/>
                <w:sz w:val="21"/>
                <w:szCs w:val="21"/>
              </w:rPr>
              <w:t>基本チェックリスト</w:t>
            </w:r>
          </w:p>
        </w:tc>
        <w:tc>
          <w:tcPr>
            <w:tcW w:w="1559" w:type="dxa"/>
            <w:shd w:val="clear" w:color="auto" w:fill="auto"/>
          </w:tcPr>
          <w:p w:rsidR="00610BDF" w:rsidRDefault="00610BDF" w:rsidP="00610BDF"/>
        </w:tc>
        <w:tc>
          <w:tcPr>
            <w:tcW w:w="6237" w:type="dxa"/>
            <w:shd w:val="clear" w:color="auto" w:fill="auto"/>
          </w:tcPr>
          <w:p w:rsidR="00610BDF" w:rsidRDefault="00610BDF" w:rsidP="00610BDF"/>
        </w:tc>
      </w:tr>
      <w:tr w:rsidR="00610BDF" w:rsidTr="00AA3494">
        <w:tc>
          <w:tcPr>
            <w:tcW w:w="2235" w:type="dxa"/>
            <w:gridSpan w:val="2"/>
            <w:shd w:val="clear" w:color="auto" w:fill="auto"/>
          </w:tcPr>
          <w:p w:rsidR="00610BDF" w:rsidRDefault="00610BDF" w:rsidP="00610BDF">
            <w:r>
              <w:rPr>
                <w:rFonts w:hint="eastAsia"/>
              </w:rPr>
              <w:t>住宅リフォーム</w:t>
            </w:r>
          </w:p>
          <w:p w:rsidR="00610BDF" w:rsidRDefault="00610BDF" w:rsidP="00610BDF">
            <w:r>
              <w:rPr>
                <w:rFonts w:hint="eastAsia"/>
              </w:rPr>
              <w:t xml:space="preserve">　希望箇所</w:t>
            </w:r>
          </w:p>
        </w:tc>
        <w:tc>
          <w:tcPr>
            <w:tcW w:w="1559" w:type="dxa"/>
            <w:shd w:val="clear" w:color="auto" w:fill="auto"/>
          </w:tcPr>
          <w:p w:rsidR="00610BDF" w:rsidRDefault="00610BDF" w:rsidP="00610BDF"/>
        </w:tc>
        <w:tc>
          <w:tcPr>
            <w:tcW w:w="6237" w:type="dxa"/>
            <w:shd w:val="clear" w:color="auto" w:fill="auto"/>
          </w:tcPr>
          <w:p w:rsidR="00610BDF" w:rsidRDefault="00610BDF" w:rsidP="00610BDF"/>
        </w:tc>
      </w:tr>
      <w:tr w:rsidR="00610BDF" w:rsidTr="00AA3494">
        <w:tc>
          <w:tcPr>
            <w:tcW w:w="10031" w:type="dxa"/>
            <w:gridSpan w:val="4"/>
            <w:shd w:val="clear" w:color="auto" w:fill="auto"/>
          </w:tcPr>
          <w:p w:rsidR="00610BDF" w:rsidRDefault="00610BDF" w:rsidP="00610BDF">
            <w:r>
              <w:rPr>
                <w:rFonts w:hint="eastAsia"/>
              </w:rPr>
              <w:t>住宅リフォームが必要である理由</w:t>
            </w:r>
          </w:p>
        </w:tc>
      </w:tr>
      <w:tr w:rsidR="00610BDF" w:rsidTr="00AA3494">
        <w:trPr>
          <w:trHeight w:val="733"/>
        </w:trPr>
        <w:tc>
          <w:tcPr>
            <w:tcW w:w="10031" w:type="dxa"/>
            <w:gridSpan w:val="4"/>
            <w:shd w:val="clear" w:color="auto" w:fill="auto"/>
          </w:tcPr>
          <w:p w:rsidR="00610BDF" w:rsidRDefault="00610BDF" w:rsidP="00610BDF"/>
        </w:tc>
      </w:tr>
      <w:tr w:rsidR="00610BDF" w:rsidTr="00AA3494">
        <w:tc>
          <w:tcPr>
            <w:tcW w:w="10031" w:type="dxa"/>
            <w:gridSpan w:val="4"/>
            <w:shd w:val="clear" w:color="auto" w:fill="auto"/>
          </w:tcPr>
          <w:p w:rsidR="00E02A29" w:rsidRDefault="00610BDF" w:rsidP="00E02A29">
            <w:r>
              <w:rPr>
                <w:rFonts w:hint="eastAsia"/>
              </w:rPr>
              <w:t xml:space="preserve">　対象者の状況について調査の結果、上記により助成することが（適当・不適当）と認めます。</w:t>
            </w:r>
          </w:p>
          <w:p w:rsidR="00610BDF" w:rsidRDefault="00610BDF" w:rsidP="00E02A29">
            <w:r>
              <w:rPr>
                <w:rFonts w:hint="eastAsia"/>
              </w:rPr>
              <w:t xml:space="preserve">　　　　　　　　　　　　　　　　　　年　月　日　　調査者　　　　　　　</w:t>
            </w:r>
            <w:r w:rsidR="000D5845">
              <w:rPr>
                <w:rFonts w:hint="eastAsia"/>
              </w:rPr>
              <w:t xml:space="preserve">　　</w:t>
            </w:r>
            <w:r>
              <w:rPr>
                <w:rFonts w:hint="eastAsia"/>
              </w:rPr>
              <w:t xml:space="preserve">　㊞　　</w:t>
            </w:r>
          </w:p>
        </w:tc>
      </w:tr>
    </w:tbl>
    <w:p w:rsidR="00C97407" w:rsidRDefault="00C97407" w:rsidP="00D07BB6"/>
    <w:sectPr w:rsidR="00C97407" w:rsidSect="00E02A29">
      <w:pgSz w:w="11906" w:h="16838" w:code="9"/>
      <w:pgMar w:top="624" w:right="1077" w:bottom="397" w:left="1191" w:header="851" w:footer="992"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67B" w:rsidRDefault="000C767B">
      <w:r>
        <w:separator/>
      </w:r>
    </w:p>
  </w:endnote>
  <w:endnote w:type="continuationSeparator" w:id="0">
    <w:p w:rsidR="000C767B" w:rsidRDefault="000C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67B" w:rsidRDefault="000C767B">
      <w:r>
        <w:separator/>
      </w:r>
    </w:p>
  </w:footnote>
  <w:footnote w:type="continuationSeparator" w:id="0">
    <w:p w:rsidR="000C767B" w:rsidRDefault="000C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767B"/>
    <w:rsid w:val="000D5845"/>
    <w:rsid w:val="00172A27"/>
    <w:rsid w:val="002074A8"/>
    <w:rsid w:val="002E1AAB"/>
    <w:rsid w:val="00581068"/>
    <w:rsid w:val="00610BDF"/>
    <w:rsid w:val="006868FB"/>
    <w:rsid w:val="008646E6"/>
    <w:rsid w:val="00957CDA"/>
    <w:rsid w:val="00AA3494"/>
    <w:rsid w:val="00B44AC6"/>
    <w:rsid w:val="00C97407"/>
    <w:rsid w:val="00D07BB6"/>
    <w:rsid w:val="00DC4CCF"/>
    <w:rsid w:val="00E02A29"/>
    <w:rsid w:val="00EB7B60"/>
    <w:rsid w:val="00EE21D3"/>
    <w:rsid w:val="00FA5199"/>
    <w:rsid w:val="00FF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A4B08C"/>
  <w15:chartTrackingRefBased/>
  <w15:docId w15:val="{371A0AA9-428D-4737-813A-5C101972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pPr>
      <w:tabs>
        <w:tab w:val="center" w:pos="4153"/>
        <w:tab w:val="right" w:pos="8306"/>
      </w:tabs>
      <w:snapToGrid w:val="0"/>
    </w:pPr>
  </w:style>
  <w:style w:type="table" w:styleId="a5">
    <w:name w:val="Table Grid"/>
    <w:basedOn w:val="a1"/>
    <w:uiPriority w:val="39"/>
    <w:rsid w:val="00957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clt0138\Documents\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2</TotalTime>
  <Pages>1</Pages>
  <Words>391</Words>
  <Characters>287</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様式第１（第５条関係）</vt:lpstr>
    </vt:vector>
  </TitlesOfParts>
  <Manager/>
  <Company>犬山市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様式第１（第５条関係）</dc:title>
  <dc:subject/>
  <dc:creator>犬山市</dc:creator>
  <cp:keywords/>
  <dc:description/>
  <cp:lastModifiedBy>犬山市</cp:lastModifiedBy>
  <cp:revision>4</cp:revision>
  <cp:lastPrinted>1899-12-31T15:00:00Z</cp:lastPrinted>
  <dcterms:created xsi:type="dcterms:W3CDTF">2019-05-20T06:22:00Z</dcterms:created>
  <dcterms:modified xsi:type="dcterms:W3CDTF">2023-05-29T08:46:00Z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