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53" w:rsidRPr="00316528" w:rsidRDefault="00852C53" w:rsidP="00852C53">
      <w:bookmarkStart w:id="0" w:name="_GoBack"/>
      <w:bookmarkEnd w:id="0"/>
      <w:r w:rsidRPr="00316528">
        <w:rPr>
          <w:rFonts w:hint="eastAsia"/>
        </w:rPr>
        <w:t>様式第１(第４条関係）</w:t>
      </w: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08"/>
        <w:gridCol w:w="945"/>
        <w:gridCol w:w="3135"/>
        <w:gridCol w:w="1321"/>
        <w:gridCol w:w="3847"/>
      </w:tblGrid>
      <w:tr w:rsidR="00852C53" w:rsidRPr="00316528" w:rsidTr="00064DCF">
        <w:trPr>
          <w:trHeight w:hRule="exact" w:val="134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3" w:rsidRPr="00316528" w:rsidRDefault="00852C53" w:rsidP="00064DCF">
            <w:pPr>
              <w:tabs>
                <w:tab w:val="left" w:pos="8400"/>
              </w:tabs>
              <w:jc w:val="center"/>
              <w:rPr>
                <w:sz w:val="32"/>
                <w:szCs w:val="32"/>
              </w:rPr>
            </w:pPr>
            <w:r w:rsidRPr="00316528">
              <w:rPr>
                <w:rFonts w:hint="eastAsia"/>
                <w:szCs w:val="32"/>
              </w:rPr>
              <w:t xml:space="preserve">  年度　愛知県立犬山</w:t>
            </w:r>
            <w:r>
              <w:rPr>
                <w:rFonts w:hint="eastAsia"/>
                <w:szCs w:val="32"/>
              </w:rPr>
              <w:t>総合</w:t>
            </w:r>
            <w:r w:rsidRPr="00316528">
              <w:rPr>
                <w:rFonts w:hint="eastAsia"/>
                <w:szCs w:val="32"/>
              </w:rPr>
              <w:t>高等学校体育施設利用団体登録申請書</w:t>
            </w:r>
          </w:p>
        </w:tc>
      </w:tr>
      <w:tr w:rsidR="00852C53" w:rsidRPr="00316528" w:rsidTr="00064DCF">
        <w:trPr>
          <w:trHeight w:hRule="exact" w:val="783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登録番号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30033"/>
            </w:tcBorders>
            <w:vAlign w:val="center"/>
          </w:tcPr>
          <w:p w:rsidR="00852C53" w:rsidRPr="00316528" w:rsidRDefault="00852C53" w:rsidP="00064DCF">
            <w:pPr>
              <w:ind w:firstLineChars="100" w:firstLine="240"/>
            </w:pPr>
            <w:r w:rsidRPr="00316528">
              <w:rPr>
                <w:rFonts w:hint="eastAsia"/>
              </w:rPr>
              <w:t xml:space="preserve">＊　　　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330033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団</w:t>
            </w:r>
            <w:r w:rsidRPr="00316528">
              <w:t xml:space="preserve"> </w:t>
            </w:r>
            <w:r w:rsidRPr="00316528">
              <w:rPr>
                <w:rFonts w:hint="eastAsia"/>
              </w:rPr>
              <w:t>体</w:t>
            </w:r>
            <w:r w:rsidRPr="00316528">
              <w:t xml:space="preserve"> </w:t>
            </w:r>
            <w:r w:rsidRPr="00316528">
              <w:rPr>
                <w:rFonts w:hint="eastAsia"/>
              </w:rPr>
              <w:t>名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2C53" w:rsidRPr="00316528" w:rsidRDefault="00852C53" w:rsidP="00064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2C53" w:rsidRPr="00316528" w:rsidTr="00064DCF">
        <w:trPr>
          <w:trHeight w:hRule="exact" w:val="173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責</w:t>
            </w:r>
          </w:p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任</w:t>
            </w:r>
          </w:p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住</w:t>
            </w:r>
            <w:r w:rsidRPr="00316528">
              <w:t xml:space="preserve"> </w:t>
            </w:r>
            <w:r w:rsidRPr="00316528">
              <w:rPr>
                <w:rFonts w:hint="eastAsia"/>
              </w:rPr>
              <w:t>所</w:t>
            </w:r>
          </w:p>
        </w:tc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C53" w:rsidRPr="00316528" w:rsidRDefault="00852C53" w:rsidP="00064DCF"/>
          <w:p w:rsidR="00852C53" w:rsidRPr="00316528" w:rsidRDefault="00852C53" w:rsidP="00064DCF">
            <w:pPr>
              <w:ind w:firstLineChars="100" w:firstLine="240"/>
            </w:pPr>
            <w:r w:rsidRPr="00316528">
              <w:rPr>
                <w:rFonts w:hint="eastAsia"/>
              </w:rPr>
              <w:t>〒</w:t>
            </w:r>
          </w:p>
        </w:tc>
      </w:tr>
      <w:tr w:rsidR="00852C53" w:rsidRPr="00316528" w:rsidTr="00064DCF">
        <w:trPr>
          <w:trHeight w:hRule="exact" w:val="945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2C53" w:rsidRPr="00316528" w:rsidRDefault="00852C53" w:rsidP="00064DCF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氏</w:t>
            </w:r>
            <w:r w:rsidRPr="00316528">
              <w:t xml:space="preserve"> </w:t>
            </w:r>
            <w:r w:rsidRPr="00316528">
              <w:rPr>
                <w:rFonts w:hint="eastAsia"/>
              </w:rPr>
              <w:t>名</w:t>
            </w:r>
          </w:p>
        </w:tc>
        <w:tc>
          <w:tcPr>
            <w:tcW w:w="8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C53" w:rsidRPr="00316528" w:rsidRDefault="00852C53" w:rsidP="00064DCF">
            <w:pPr>
              <w:jc w:val="center"/>
            </w:pPr>
          </w:p>
        </w:tc>
      </w:tr>
      <w:tr w:rsidR="00852C53" w:rsidRPr="00316528" w:rsidTr="00064DCF">
        <w:trPr>
          <w:trHeight w:hRule="exact" w:val="623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2C53" w:rsidRPr="00316528" w:rsidRDefault="00852C53" w:rsidP="00064DCF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電</w:t>
            </w:r>
            <w:r w:rsidRPr="00316528">
              <w:t xml:space="preserve"> </w:t>
            </w:r>
            <w:r w:rsidRPr="00316528">
              <w:rPr>
                <w:rFonts w:hint="eastAsia"/>
              </w:rPr>
              <w:t>話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C53" w:rsidRPr="00316528" w:rsidRDefault="00852C53" w:rsidP="00064DCF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3" w:rsidRPr="00316528" w:rsidRDefault="00852C53" w:rsidP="00064DCF">
            <w:pPr>
              <w:jc w:val="center"/>
            </w:pPr>
          </w:p>
        </w:tc>
      </w:tr>
      <w:tr w:rsidR="00852C53" w:rsidRPr="00316528" w:rsidTr="00064DCF">
        <w:trPr>
          <w:trHeight w:hRule="exact" w:val="1168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利用施設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330033"/>
            </w:tcBorders>
            <w:vAlign w:val="center"/>
          </w:tcPr>
          <w:p w:rsidR="00852C53" w:rsidRPr="00316528" w:rsidRDefault="00852C53" w:rsidP="00064DCF">
            <w:r>
              <w:rPr>
                <w:rFonts w:hint="eastAsia"/>
              </w:rPr>
              <w:t xml:space="preserve">　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330033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利用時間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2C53" w:rsidRPr="00316528" w:rsidRDefault="00852C53" w:rsidP="00064D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52C53" w:rsidRPr="00316528" w:rsidRDefault="00852C53" w:rsidP="00064D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52C53" w:rsidRPr="00316528" w:rsidRDefault="00852C53" w:rsidP="00064D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52C53" w:rsidRPr="00316528" w:rsidRDefault="00852C53" w:rsidP="00064D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652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※準備・片付けの時間を含みます。</w:t>
            </w:r>
          </w:p>
        </w:tc>
      </w:tr>
      <w:tr w:rsidR="00852C53" w:rsidRPr="00316528" w:rsidTr="00064DCF">
        <w:trPr>
          <w:trHeight w:hRule="exact" w:val="623"/>
        </w:trPr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330033"/>
              <w:right w:val="nil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利用面積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330033"/>
              <w:right w:val="single" w:sz="4" w:space="0" w:color="330033"/>
            </w:tcBorders>
            <w:vAlign w:val="center"/>
          </w:tcPr>
          <w:p w:rsidR="00852C53" w:rsidRPr="00316528" w:rsidRDefault="00852C53" w:rsidP="00064DCF"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330033"/>
              <w:right w:val="single" w:sz="4" w:space="0" w:color="330033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利用種目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330033"/>
              <w:right w:val="single" w:sz="4" w:space="0" w:color="auto"/>
            </w:tcBorders>
            <w:vAlign w:val="center"/>
          </w:tcPr>
          <w:p w:rsidR="00852C53" w:rsidRPr="00316528" w:rsidRDefault="00852C53" w:rsidP="00064DC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52C53" w:rsidRPr="00316528" w:rsidRDefault="00852C53" w:rsidP="00064D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2C53" w:rsidRPr="00316528" w:rsidTr="00064DCF">
        <w:trPr>
          <w:trHeight w:hRule="exact" w:val="762"/>
        </w:trPr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団体員数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330033"/>
            </w:tcBorders>
            <w:vAlign w:val="center"/>
          </w:tcPr>
          <w:p w:rsidR="00852C53" w:rsidRPr="00316528" w:rsidRDefault="00852C53" w:rsidP="00064DCF">
            <w:pPr>
              <w:jc w:val="center"/>
              <w:rPr>
                <w:position w:val="-6"/>
                <w:u w:val="single"/>
              </w:rPr>
            </w:pPr>
            <w:r w:rsidRPr="00316528">
              <w:rPr>
                <w:rFonts w:hint="eastAsia"/>
                <w:position w:val="-6"/>
                <w:u w:val="single"/>
              </w:rPr>
              <w:t xml:space="preserve">　　　　名</w:t>
            </w:r>
          </w:p>
          <w:p w:rsidR="00852C53" w:rsidRPr="00316528" w:rsidRDefault="00852C53" w:rsidP="00064DCF">
            <w:pPr>
              <w:jc w:val="center"/>
            </w:pPr>
            <w:r w:rsidRPr="00316528">
              <w:rPr>
                <w:sz w:val="20"/>
                <w:szCs w:val="20"/>
              </w:rPr>
              <w:t>(</w:t>
            </w:r>
            <w:r w:rsidRPr="00316528">
              <w:rPr>
                <w:rFonts w:hint="eastAsia"/>
                <w:sz w:val="20"/>
                <w:szCs w:val="20"/>
              </w:rPr>
              <w:t>別紙名簿のとおり</w:t>
            </w:r>
            <w:r w:rsidRPr="00316528">
              <w:rPr>
                <w:sz w:val="20"/>
                <w:szCs w:val="20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330033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添付書類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3" w:rsidRPr="00316528" w:rsidRDefault="00852C53" w:rsidP="00064DCF">
            <w:pPr>
              <w:jc w:val="left"/>
              <w:rPr>
                <w:sz w:val="18"/>
              </w:rPr>
            </w:pPr>
            <w:r w:rsidRPr="00316528">
              <w:rPr>
                <w:rFonts w:hint="eastAsia"/>
                <w:sz w:val="18"/>
              </w:rPr>
              <w:t>・スポーツ傷害保険加入の写し</w:t>
            </w:r>
          </w:p>
          <w:p w:rsidR="00852C53" w:rsidRPr="00316528" w:rsidRDefault="00852C53" w:rsidP="00064DCF">
            <w:pPr>
              <w:jc w:val="left"/>
              <w:rPr>
                <w:sz w:val="22"/>
              </w:rPr>
            </w:pPr>
            <w:r w:rsidRPr="00316528">
              <w:rPr>
                <w:rFonts w:hint="eastAsia"/>
                <w:sz w:val="18"/>
              </w:rPr>
              <w:t>・登録者名簿（様式第２）</w:t>
            </w:r>
          </w:p>
        </w:tc>
      </w:tr>
      <w:tr w:rsidR="00852C53" w:rsidRPr="00316528" w:rsidTr="00064DCF">
        <w:trPr>
          <w:trHeight w:hRule="exact" w:val="97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2C53" w:rsidRPr="00316528" w:rsidRDefault="00852C53" w:rsidP="00064DCF">
            <w:pPr>
              <w:jc w:val="center"/>
            </w:pPr>
            <w:r w:rsidRPr="00316528">
              <w:rPr>
                <w:rFonts w:hint="eastAsia"/>
              </w:rPr>
              <w:t>備　　考</w:t>
            </w:r>
          </w:p>
        </w:tc>
        <w:tc>
          <w:tcPr>
            <w:tcW w:w="83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C53" w:rsidRPr="00316528" w:rsidRDefault="00852C53" w:rsidP="00064DCF">
            <w:pPr>
              <w:jc w:val="center"/>
            </w:pPr>
          </w:p>
        </w:tc>
      </w:tr>
      <w:tr w:rsidR="00852C53" w:rsidRPr="00316528" w:rsidTr="00064DCF">
        <w:trPr>
          <w:trHeight w:hRule="exact" w:val="4194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53" w:rsidRPr="00316528" w:rsidRDefault="00852C53" w:rsidP="00064DCF"/>
          <w:p w:rsidR="00852C53" w:rsidRPr="00316528" w:rsidRDefault="00852C53" w:rsidP="00064DCF">
            <w:pPr>
              <w:wordWrap w:val="0"/>
              <w:jc w:val="right"/>
            </w:pPr>
            <w:r w:rsidRPr="00316528">
              <w:rPr>
                <w:rFonts w:hint="eastAsia"/>
              </w:rPr>
              <w:t xml:space="preserve">　　年　　月　　日　　</w:t>
            </w:r>
          </w:p>
          <w:p w:rsidR="00852C53" w:rsidRPr="00316528" w:rsidRDefault="00852C53" w:rsidP="00064DCF"/>
          <w:p w:rsidR="00852C53" w:rsidRPr="00316528" w:rsidRDefault="00852C53" w:rsidP="00064DCF"/>
          <w:p w:rsidR="00852C53" w:rsidRPr="00316528" w:rsidRDefault="00852C53" w:rsidP="00064DCF">
            <w:r w:rsidRPr="00316528">
              <w:rPr>
                <w:rFonts w:hint="eastAsia"/>
              </w:rPr>
              <w:t xml:space="preserve">　　犬山市教育委員会　</w:t>
            </w:r>
          </w:p>
          <w:p w:rsidR="00852C53" w:rsidRPr="00316528" w:rsidRDefault="00852C53" w:rsidP="00064DCF"/>
          <w:p w:rsidR="00852C53" w:rsidRPr="00316528" w:rsidRDefault="00852C53" w:rsidP="00064DCF"/>
          <w:p w:rsidR="00852C53" w:rsidRPr="00316528" w:rsidRDefault="00852C53" w:rsidP="00064DCF">
            <w:r w:rsidRPr="00316528">
              <w:rPr>
                <w:rFonts w:hint="eastAsia"/>
              </w:rPr>
              <w:t xml:space="preserve">　愛知県立犬山</w:t>
            </w:r>
            <w:r>
              <w:rPr>
                <w:rFonts w:hint="eastAsia"/>
              </w:rPr>
              <w:t>総合</w:t>
            </w:r>
            <w:r w:rsidRPr="00316528">
              <w:rPr>
                <w:rFonts w:hint="eastAsia"/>
              </w:rPr>
              <w:t>高等学校体育施設の利用団体の登録を申請します。</w:t>
            </w:r>
          </w:p>
          <w:p w:rsidR="00852C53" w:rsidRDefault="00852C53" w:rsidP="00064DCF">
            <w:pPr>
              <w:ind w:firstLineChars="700" w:firstLine="1680"/>
            </w:pPr>
          </w:p>
          <w:p w:rsidR="00852C53" w:rsidRPr="00316528" w:rsidRDefault="00852C53" w:rsidP="00064DCF">
            <w:pPr>
              <w:ind w:firstLineChars="1000" w:firstLine="2400"/>
            </w:pPr>
            <w:r w:rsidRPr="003165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16528">
              <w:rPr>
                <w:rFonts w:hint="eastAsia"/>
                <w:u w:val="single"/>
              </w:rPr>
              <w:t xml:space="preserve">団体名　　　　　　　　  　　　　　　</w:t>
            </w:r>
            <w:r w:rsidRPr="00316528">
              <w:rPr>
                <w:u w:val="single"/>
              </w:rPr>
              <w:t xml:space="preserve"> </w:t>
            </w:r>
            <w:r w:rsidRPr="00316528">
              <w:rPr>
                <w:rFonts w:hint="eastAsia"/>
              </w:rPr>
              <w:t xml:space="preserve">　</w:t>
            </w:r>
          </w:p>
          <w:p w:rsidR="00852C53" w:rsidRPr="00316528" w:rsidRDefault="00852C53" w:rsidP="00064DCF">
            <w:pPr>
              <w:ind w:firstLineChars="200" w:firstLine="480"/>
            </w:pPr>
          </w:p>
          <w:p w:rsidR="00852C53" w:rsidRPr="00316528" w:rsidRDefault="00852C53" w:rsidP="00064DCF">
            <w:pPr>
              <w:ind w:firstLineChars="200" w:firstLine="480"/>
            </w:pPr>
          </w:p>
          <w:p w:rsidR="00852C53" w:rsidRPr="00316528" w:rsidRDefault="00852C53" w:rsidP="00064DCF">
            <w:pPr>
              <w:ind w:firstLineChars="1900" w:firstLine="4560"/>
            </w:pPr>
            <w:r w:rsidRPr="00316528">
              <w:rPr>
                <w:rFonts w:hint="eastAsia"/>
                <w:u w:val="single"/>
              </w:rPr>
              <w:t xml:space="preserve">責任者氏名　　　　　　　　　　　　　　</w:t>
            </w:r>
          </w:p>
        </w:tc>
      </w:tr>
    </w:tbl>
    <w:p w:rsidR="00B746DF" w:rsidRPr="00852C53" w:rsidRDefault="00852C53">
      <w:r w:rsidRPr="00316528">
        <w:rPr>
          <w:rFonts w:hint="eastAsia"/>
        </w:rPr>
        <w:t xml:space="preserve">　＊印欄は、記入しないでください。</w:t>
      </w:r>
    </w:p>
    <w:sectPr w:rsidR="00B746DF" w:rsidRPr="00852C53" w:rsidSect="00852C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53"/>
    <w:rsid w:val="00852C53"/>
    <w:rsid w:val="0088052A"/>
    <w:rsid w:val="00B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0F703-AA22-4BB7-B862-77C2D5C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53"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</cp:revision>
  <dcterms:created xsi:type="dcterms:W3CDTF">2024-08-13T08:13:00Z</dcterms:created>
  <dcterms:modified xsi:type="dcterms:W3CDTF">2024-08-13T08:13:00Z</dcterms:modified>
</cp:coreProperties>
</file>