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0B04" w:rsidRDefault="007C381F" w:rsidP="007C381F">
      <w:r>
        <w:rPr>
          <w:rFonts w:hint="eastAsia"/>
        </w:rPr>
        <w:t>様式第９（第６条関係）</w:t>
      </w:r>
    </w:p>
    <w:p w:rsidR="007C381F" w:rsidRDefault="007C381F" w:rsidP="007C381F"/>
    <w:p w:rsidR="007C381F" w:rsidRPr="007C381F" w:rsidRDefault="007C381F" w:rsidP="007C381F">
      <w:pPr>
        <w:jc w:val="center"/>
        <w:rPr>
          <w:sz w:val="32"/>
        </w:rPr>
      </w:pPr>
      <w:r w:rsidRPr="007C381F">
        <w:rPr>
          <w:rFonts w:hint="eastAsia"/>
          <w:sz w:val="32"/>
        </w:rPr>
        <w:t>規約変更認可申請書</w:t>
      </w:r>
    </w:p>
    <w:p w:rsidR="007C381F" w:rsidRDefault="007C381F" w:rsidP="007C381F"/>
    <w:p w:rsidR="007C381F" w:rsidRDefault="007C381F" w:rsidP="007C381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7C381F" w:rsidRDefault="007C381F" w:rsidP="007C381F">
      <w:r>
        <w:rPr>
          <w:rFonts w:hint="eastAsia"/>
        </w:rPr>
        <w:t xml:space="preserve">　犬山市長　様</w:t>
      </w:r>
    </w:p>
    <w:p w:rsidR="007C381F" w:rsidRDefault="007C381F" w:rsidP="007C381F"/>
    <w:p w:rsidR="007C381F" w:rsidRDefault="007C381F" w:rsidP="007C381F">
      <w:r>
        <w:rPr>
          <w:rFonts w:hint="eastAsia"/>
        </w:rPr>
        <w:t xml:space="preserve">　　　　　　　　　　　　　　団　体　名</w:t>
      </w:r>
    </w:p>
    <w:p w:rsidR="007C381F" w:rsidRDefault="007C381F" w:rsidP="007C381F">
      <w:r>
        <w:rPr>
          <w:rFonts w:hint="eastAsia"/>
        </w:rPr>
        <w:t xml:space="preserve">　　　　　　　　　　　　　　代表者氏名　　　　　　　　　　　</w:t>
      </w:r>
      <w:bookmarkStart w:id="0" w:name="_GoBack"/>
      <w:bookmarkEnd w:id="0"/>
    </w:p>
    <w:p w:rsidR="007C381F" w:rsidRDefault="007C381F" w:rsidP="007C381F"/>
    <w:p w:rsidR="007C381F" w:rsidRDefault="007C381F" w:rsidP="007C381F">
      <w:r>
        <w:rPr>
          <w:rFonts w:hint="eastAsia"/>
        </w:rPr>
        <w:t xml:space="preserve">　地方自治法第２６０条の３第２項の規約の変更の認可を受けたいので、下記の書類を添えて申請します。</w:t>
      </w:r>
    </w:p>
    <w:p w:rsidR="007C381F" w:rsidRPr="007C381F" w:rsidRDefault="007C381F" w:rsidP="007C381F"/>
    <w:p w:rsidR="007C381F" w:rsidRDefault="007C381F" w:rsidP="007C381F">
      <w:pPr>
        <w:jc w:val="center"/>
      </w:pPr>
      <w:r>
        <w:rPr>
          <w:rFonts w:hint="eastAsia"/>
        </w:rPr>
        <w:t>記</w:t>
      </w:r>
    </w:p>
    <w:p w:rsidR="007C381F" w:rsidRDefault="007C381F" w:rsidP="007C381F"/>
    <w:p w:rsidR="007C381F" w:rsidRDefault="007C381F" w:rsidP="007C381F">
      <w:r>
        <w:rPr>
          <w:rFonts w:hint="eastAsia"/>
        </w:rPr>
        <w:t xml:space="preserve">　１　規約変更の内容及び理由を記載した書類</w:t>
      </w:r>
    </w:p>
    <w:p w:rsidR="007C381F" w:rsidRPr="007C381F" w:rsidRDefault="007C381F" w:rsidP="007C381F"/>
    <w:p w:rsidR="000D0B04" w:rsidRDefault="007C381F" w:rsidP="007C381F">
      <w:pPr>
        <w:rPr>
          <w:rFonts w:hAnsi="ＭＳ 明朝"/>
        </w:rPr>
      </w:pPr>
      <w:r>
        <w:rPr>
          <w:rFonts w:hint="eastAsia"/>
        </w:rPr>
        <w:t xml:space="preserve">　２　規約変更を総会で議決したことを証する書類</w:t>
      </w:r>
    </w:p>
    <w:sectPr w:rsidR="000D0B04" w:rsidSect="007C381F">
      <w:footerReference w:type="even" r:id="rId7"/>
      <w:pgSz w:w="11906" w:h="16838" w:code="9"/>
      <w:pgMar w:top="1418" w:right="1418" w:bottom="1418" w:left="1418" w:header="680" w:footer="680" w:gutter="0"/>
      <w:cols w:space="720"/>
      <w:docGrid w:type="linesAndChars" w:linePitch="46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04" w:rsidRDefault="007C381F">
      <w:r>
        <w:separator/>
      </w:r>
    </w:p>
  </w:endnote>
  <w:endnote w:type="continuationSeparator" w:id="0">
    <w:p w:rsidR="000D0B04" w:rsidRDefault="007C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B04" w:rsidRDefault="007C381F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0D0B04" w:rsidRDefault="000D0B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04" w:rsidRDefault="007C381F">
      <w:r>
        <w:separator/>
      </w:r>
    </w:p>
  </w:footnote>
  <w:footnote w:type="continuationSeparator" w:id="0">
    <w:p w:rsidR="000D0B04" w:rsidRDefault="007C3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B04"/>
    <w:rsid w:val="00172A27"/>
    <w:rsid w:val="00251AC6"/>
    <w:rsid w:val="007C381F"/>
    <w:rsid w:val="009A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8B2E40B"/>
  <w15:chartTrackingRefBased/>
  <w15:docId w15:val="{063CDEEF-450D-4D2D-8567-7C098137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フッター (文字)"/>
    <w:link w:val="a5"/>
    <w:rPr>
      <w:rFonts w:ascii="ＦＡ 明朝" w:eastAsia="ＦＡ 明朝"/>
      <w:kern w:val="2"/>
      <w:sz w:val="24"/>
      <w:szCs w:val="24"/>
    </w:rPr>
  </w:style>
  <w:style w:type="character" w:customStyle="1" w:styleId="a6">
    <w:name w:val="ヘッダー (文字)"/>
    <w:link w:val="a7"/>
    <w:rPr>
      <w:rFonts w:ascii="ＦＡ 明朝" w:eastAsia="ＦＡ 明朝"/>
      <w:kern w:val="2"/>
      <w:sz w:val="24"/>
      <w:szCs w:val="24"/>
    </w:rPr>
  </w:style>
  <w:style w:type="paragraph" w:styleId="a5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ＦＡ 明朝" w:eastAsia="ＦＡ 明朝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ascii="ＦＡ 明朝" w:eastAsia="ＦＡ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DF97-54AC-4A1C-B3B4-C2378DCC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犬山国際観光センターの設置及び管理に関する条例施行規則の一部を改正する規則</vt:lpstr>
    </vt:vector>
  </TitlesOfParts>
  <Manager/>
  <Company>犬山市役所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犬山国際観光センターの設置及び管理に関する条例施行規則の一部を改正する規則</dc:title>
  <dc:subject/>
  <dc:creator>犬山市役所</dc:creator>
  <cp:keywords/>
  <dc:description/>
  <cp:lastModifiedBy>犬山市</cp:lastModifiedBy>
  <cp:revision>4</cp:revision>
  <cp:lastPrinted>2021-09-03T01:02:00Z</cp:lastPrinted>
  <dcterms:created xsi:type="dcterms:W3CDTF">2020-03-02T02:45:00Z</dcterms:created>
  <dcterms:modified xsi:type="dcterms:W3CDTF">2021-09-03T01:03:00Z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