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F0AD" w14:textId="77777777" w:rsidR="00EF3CE6" w:rsidRDefault="00EF3CE6">
      <w:pPr>
        <w:ind w:firstLine="2895"/>
        <w:rPr>
          <w:rFonts w:ascii="ＭＳ Ｐゴシック" w:eastAsia="ＭＳ Ｐゴシック" w:hAnsi="ＭＳ Ｐゴシック"/>
          <w:b/>
          <w:w w:val="150"/>
        </w:rPr>
      </w:pPr>
      <w:r>
        <w:rPr>
          <w:rFonts w:ascii="ＭＳ Ｐゴシック" w:eastAsia="ＭＳ Ｐゴシック" w:hAnsi="ＭＳ Ｐゴシック" w:hint="eastAsia"/>
          <w:b/>
          <w:w w:val="150"/>
        </w:rPr>
        <w:t>委　　　　任　　　　状</w:t>
      </w:r>
    </w:p>
    <w:p w14:paraId="0C2BF9B0" w14:textId="3D8CB192" w:rsidR="00EF3CE6" w:rsidRDefault="00EF3CE6">
      <w:pPr>
        <w:rPr>
          <w:rFonts w:ascii="ＭＳ 明朝" w:eastAsia="ＭＳ 明朝" w:hAnsi="ＭＳ 明朝" w:cs="ＭＳ 明朝"/>
          <w:bCs/>
          <w:sz w:val="36"/>
        </w:rPr>
      </w:pPr>
      <w:r>
        <w:rPr>
          <w:rFonts w:ascii="ＭＳ 明朝" w:eastAsia="ＭＳ 明朝" w:hAnsi="ＭＳ 明朝" w:cs="ＭＳ 明朝" w:hint="eastAsia"/>
          <w:bCs/>
        </w:rPr>
        <w:t xml:space="preserve">犬山市長　</w:t>
      </w:r>
    </w:p>
    <w:p w14:paraId="0E168A71" w14:textId="77777777" w:rsidR="00EF3CE6" w:rsidRDefault="004C35D2">
      <w:pPr>
        <w:ind w:firstLine="24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EF3CE6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11C9B8B1" w14:textId="77777777" w:rsidR="00EF3CE6" w:rsidRDefault="00EF3CE6">
      <w:pPr>
        <w:rPr>
          <w:rFonts w:ascii="ＭＳ 明朝" w:eastAsia="ＭＳ 明朝" w:hAnsi="ＭＳ 明朝" w:cs="ＭＳ 明朝"/>
        </w:rPr>
      </w:pPr>
    </w:p>
    <w:tbl>
      <w:tblPr>
        <w:tblW w:w="96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420"/>
        <w:gridCol w:w="4900"/>
        <w:gridCol w:w="455"/>
        <w:gridCol w:w="2964"/>
        <w:gridCol w:w="8"/>
      </w:tblGrid>
      <w:tr w:rsidR="00EF3CE6" w14:paraId="19C6BA16" w14:textId="77777777" w:rsidTr="000A2ABE">
        <w:trPr>
          <w:gridAfter w:val="1"/>
          <w:wAfter w:w="8" w:type="dxa"/>
          <w:cantSplit/>
          <w:trHeight w:val="88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BF1527" w14:textId="77777777" w:rsidR="00EF3CE6" w:rsidRDefault="00EF3CE6">
            <w:pPr>
              <w:pStyle w:val="a7"/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120"/>
                <w:kern w:val="0"/>
              </w:rPr>
              <w:t>委任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79B2B24" w14:textId="77777777" w:rsidR="00EF3CE6" w:rsidRDefault="00EF3CE6">
            <w:pPr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被保険者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14:paraId="16D30A34" w14:textId="237A6428" w:rsidR="00EF3CE6" w:rsidRDefault="001B7A77">
            <w:pPr>
              <w:widowControl/>
              <w:ind w:left="113" w:right="1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　所</w:t>
            </w:r>
          </w:p>
          <w:p w14:paraId="393B3CB1" w14:textId="77777777" w:rsidR="00EF3CE6" w:rsidRDefault="00EF3CE6">
            <w:pPr>
              <w:widowControl/>
              <w:ind w:left="113" w:right="11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　所</w:t>
            </w:r>
          </w:p>
          <w:p w14:paraId="309416F0" w14:textId="77777777" w:rsidR="00EF3CE6" w:rsidRDefault="00EF3CE6">
            <w:pPr>
              <w:ind w:left="113" w:righ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0B75A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F3CE6" w14:paraId="4A070AD9" w14:textId="77777777" w:rsidTr="000A2ABE">
        <w:trPr>
          <w:cantSplit/>
          <w:trHeight w:val="742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DD8EEB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14:paraId="09C0BEAB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25F4BCF" w14:textId="77777777" w:rsidR="00EF3CE6" w:rsidRDefault="00EF3CE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4900" w:type="dxa"/>
            <w:tcBorders>
              <w:bottom w:val="single" w:sz="12" w:space="0" w:color="auto"/>
            </w:tcBorders>
          </w:tcPr>
          <w:p w14:paraId="5CEC2C0C" w14:textId="77777777" w:rsidR="00EF3CE6" w:rsidRDefault="00EF3CE6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　　　　　　　　　　　</w:t>
            </w:r>
          </w:p>
          <w:p w14:paraId="6B62BF1E" w14:textId="77777777" w:rsidR="00EF3CE6" w:rsidRDefault="00EF3CE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　　　　　　　　　　　　　　　　　　　　　　　　　　</w:t>
            </w:r>
          </w:p>
          <w:p w14:paraId="464ADE48" w14:textId="77777777" w:rsidR="00EF3CE6" w:rsidRDefault="00EF3CE6">
            <w:pPr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13E37B7" w14:textId="77777777" w:rsidR="00EF3CE6" w:rsidRDefault="00EF3CE6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生年月日</w:t>
            </w:r>
          </w:p>
        </w:tc>
        <w:tc>
          <w:tcPr>
            <w:tcW w:w="29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EC2CDE" w14:textId="77777777" w:rsidR="00EF3CE6" w:rsidRDefault="00EF3CE6">
            <w:pPr>
              <w:widowControl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昭和　　</w:t>
            </w:r>
          </w:p>
          <w:p w14:paraId="2181FBC5" w14:textId="77777777" w:rsidR="00EF3CE6" w:rsidRDefault="004C35D2">
            <w:pPr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平成　</w:t>
            </w:r>
            <w:r w:rsidR="00EF3CE6">
              <w:rPr>
                <w:rFonts w:ascii="ＭＳ 明朝" w:eastAsia="ＭＳ 明朝" w:hAnsi="ＭＳ 明朝" w:cs="ＭＳ 明朝" w:hint="eastAsia"/>
                <w:sz w:val="20"/>
              </w:rPr>
              <w:t xml:space="preserve">   年　　　月　　　日</w:t>
            </w:r>
          </w:p>
          <w:p w14:paraId="12A4741C" w14:textId="77777777" w:rsidR="00EF3CE6" w:rsidRDefault="004C35D2">
            <w:pPr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</w:p>
        </w:tc>
      </w:tr>
    </w:tbl>
    <w:p w14:paraId="0B37F4E9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7CBB4C75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下記の者に、つぎの手続き等を委任します。</w:t>
      </w:r>
    </w:p>
    <w:p w14:paraId="38711F16" w14:textId="77777777" w:rsidR="00EF3CE6" w:rsidRDefault="00EF3CE6">
      <w:pPr>
        <w:jc w:val="center"/>
        <w:rPr>
          <w:rFonts w:ascii="ＭＳ 明朝" w:eastAsia="ＭＳ 明朝" w:hAnsi="ＭＳ 明朝" w:cs="ＭＳ 明朝"/>
        </w:rPr>
      </w:pPr>
    </w:p>
    <w:p w14:paraId="66C26F20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【委任事項】（該当するものに☑、もしくはその他に記入してください。）</w:t>
      </w:r>
    </w:p>
    <w:p w14:paraId="4C2DFA30" w14:textId="77777777" w:rsidR="00EF3CE6" w:rsidRDefault="00EF3CE6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　国民健康保険の加入・喪失・変更にかかる手続きについて</w:t>
      </w:r>
    </w:p>
    <w:p w14:paraId="1AE3DBEE" w14:textId="132AA1EF" w:rsidR="00EF3CE6" w:rsidRDefault="00EF3CE6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　国民健康保険</w:t>
      </w:r>
      <w:r w:rsidR="00282A56">
        <w:rPr>
          <w:rFonts w:ascii="ＭＳ 明朝" w:eastAsia="ＭＳ 明朝" w:hAnsi="ＭＳ 明朝" w:cs="ＭＳ 明朝" w:hint="eastAsia"/>
        </w:rPr>
        <w:t>資格確認書等</w:t>
      </w:r>
      <w:r>
        <w:rPr>
          <w:rFonts w:ascii="ＭＳ 明朝" w:eastAsia="ＭＳ 明朝" w:hAnsi="ＭＳ 明朝" w:cs="ＭＳ 明朝" w:hint="eastAsia"/>
        </w:rPr>
        <w:t>の受領について</w:t>
      </w:r>
    </w:p>
    <w:p w14:paraId="327900CB" w14:textId="53E27E86" w:rsidR="00EF3CE6" w:rsidRDefault="00282A56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国民健康保険資格確認書等</w:t>
      </w:r>
      <w:r w:rsidR="00EF3CE6">
        <w:rPr>
          <w:rFonts w:ascii="ＭＳ 明朝" w:eastAsia="ＭＳ 明朝" w:hAnsi="ＭＳ 明朝" w:cs="ＭＳ 明朝" w:hint="eastAsia"/>
        </w:rPr>
        <w:t>の再交付にかかる手続きについて</w:t>
      </w:r>
    </w:p>
    <w:p w14:paraId="67204296" w14:textId="77777777" w:rsidR="00EF3CE6" w:rsidRDefault="00EF3CE6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限度額適用・標準負担額認定申請にかかる手続きについて</w:t>
      </w:r>
    </w:p>
    <w:p w14:paraId="5BA76256" w14:textId="77777777" w:rsidR="00EF3CE6" w:rsidRDefault="00EF3CE6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特定疾病認定申請にかかる手続きについて</w:t>
      </w:r>
    </w:p>
    <w:p w14:paraId="3F746205" w14:textId="7114EF2A" w:rsidR="00EF3CE6" w:rsidRDefault="00EF3CE6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納税通知書・</w:t>
      </w:r>
      <w:r w:rsidR="00282A56">
        <w:rPr>
          <w:rFonts w:ascii="ＭＳ 明朝" w:eastAsia="ＭＳ 明朝" w:hAnsi="ＭＳ 明朝" w:cs="ＭＳ 明朝" w:hint="eastAsia"/>
        </w:rPr>
        <w:t>国民健康保険資格確認書等</w:t>
      </w:r>
      <w:r>
        <w:rPr>
          <w:rFonts w:ascii="ＭＳ 明朝" w:eastAsia="ＭＳ 明朝" w:hAnsi="ＭＳ 明朝" w:cs="ＭＳ 明朝" w:hint="eastAsia"/>
        </w:rPr>
        <w:t>の送付先変更等にかかる手続きについて</w:t>
      </w:r>
    </w:p>
    <w:p w14:paraId="6EE13F6B" w14:textId="77777777" w:rsidR="00EF3CE6" w:rsidRDefault="00EF3CE6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その他（　　　　　　　　　　　　　　　　　　　　　　　　　　）</w:t>
      </w:r>
    </w:p>
    <w:tbl>
      <w:tblPr>
        <w:tblpPr w:leftFromText="180" w:rightFromText="180" w:vertAnchor="text" w:horzAnchor="page" w:tblpX="1501" w:tblpY="72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85"/>
        <w:gridCol w:w="3372"/>
        <w:gridCol w:w="498"/>
        <w:gridCol w:w="2948"/>
      </w:tblGrid>
      <w:tr w:rsidR="00EF3CE6" w14:paraId="49E291AD" w14:textId="77777777" w:rsidTr="00ED5D44">
        <w:trPr>
          <w:cantSplit/>
          <w:trHeight w:val="1054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AD166" w14:textId="77777777" w:rsidR="00EF3CE6" w:rsidRDefault="00EF3CE6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受任者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14:paraId="1B5014B1" w14:textId="77777777" w:rsidR="00EF3CE6" w:rsidRDefault="00EF3CE6">
            <w:pPr>
              <w:pStyle w:val="a7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8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A368D96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F3CE6" w14:paraId="0FF09B1E" w14:textId="77777777" w:rsidTr="00ED5D44">
        <w:trPr>
          <w:cantSplit/>
          <w:trHeight w:val="1048"/>
        </w:trPr>
        <w:tc>
          <w:tcPr>
            <w:tcW w:w="1365" w:type="dxa"/>
            <w:vMerge/>
            <w:tcBorders>
              <w:left w:val="single" w:sz="12" w:space="0" w:color="auto"/>
            </w:tcBorders>
          </w:tcPr>
          <w:p w14:paraId="13FB800E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5" w:type="dxa"/>
            <w:vAlign w:val="center"/>
          </w:tcPr>
          <w:p w14:paraId="326C4346" w14:textId="77777777" w:rsidR="00EF3CE6" w:rsidRDefault="00EF3CE6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3372" w:type="dxa"/>
          </w:tcPr>
          <w:p w14:paraId="7E5D9204" w14:textId="77777777" w:rsidR="00EF3CE6" w:rsidRDefault="00EF3CE6">
            <w:pPr>
              <w:ind w:left="345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  <w:p w14:paraId="66B7AF7E" w14:textId="77777777" w:rsidR="00EF3CE6" w:rsidRDefault="00EF3CE6">
            <w:pPr>
              <w:ind w:firstLine="4320"/>
              <w:rPr>
                <w:rFonts w:ascii="ＭＳ 明朝" w:eastAsia="ＭＳ 明朝" w:hAnsi="ＭＳ 明朝" w:cs="ＭＳ 明朝"/>
              </w:rPr>
            </w:pPr>
          </w:p>
          <w:p w14:paraId="2FD46159" w14:textId="77777777" w:rsidR="00EF3CE6" w:rsidRDefault="00EF3CE6">
            <w:pPr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498" w:type="dxa"/>
            <w:textDirection w:val="tbRlV"/>
            <w:vAlign w:val="center"/>
          </w:tcPr>
          <w:p w14:paraId="01A74E61" w14:textId="77777777" w:rsidR="00EF3CE6" w:rsidRDefault="00EF3CE6">
            <w:pPr>
              <w:ind w:left="113" w:right="113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生年月日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0A7697D0" w14:textId="77777777" w:rsidR="004C35D2" w:rsidRDefault="00EF3CE6" w:rsidP="004C35D2">
            <w:pPr>
              <w:widowControl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昭和</w:t>
            </w:r>
          </w:p>
          <w:p w14:paraId="02AABF5D" w14:textId="77777777" w:rsidR="00EF3CE6" w:rsidRDefault="00EF3CE6" w:rsidP="004C35D2">
            <w:pPr>
              <w:widowControl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平成</w:t>
            </w:r>
            <w:r w:rsidR="00277F17">
              <w:rPr>
                <w:rFonts w:ascii="ＭＳ 明朝" w:eastAsia="ＭＳ 明朝" w:hAnsi="ＭＳ 明朝" w:cs="ＭＳ 明朝" w:hint="eastAsia"/>
                <w:sz w:val="20"/>
              </w:rPr>
              <w:t xml:space="preserve">　　　年 　　月 　　</w:t>
            </w:r>
            <w:r w:rsidR="004C35D2">
              <w:rPr>
                <w:rFonts w:ascii="ＭＳ 明朝" w:eastAsia="ＭＳ 明朝" w:hAnsi="ＭＳ 明朝" w:cs="ＭＳ 明朝" w:hint="eastAsia"/>
                <w:sz w:val="20"/>
              </w:rPr>
              <w:t>日</w:t>
            </w:r>
          </w:p>
          <w:p w14:paraId="6B7C059F" w14:textId="77777777" w:rsidR="004C35D2" w:rsidRDefault="004C35D2">
            <w:pPr>
              <w:ind w:firstLineChars="3" w:firstLine="6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</w:p>
        </w:tc>
      </w:tr>
      <w:tr w:rsidR="00EF3CE6" w14:paraId="4EC1C0B1" w14:textId="77777777" w:rsidTr="00ED5D44">
        <w:trPr>
          <w:cantSplit/>
          <w:trHeight w:val="697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7B8187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14:paraId="4924D14A" w14:textId="77777777" w:rsidR="00EF3CE6" w:rsidRDefault="00EF3CE6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委任者との関係</w:t>
            </w:r>
          </w:p>
        </w:tc>
        <w:tc>
          <w:tcPr>
            <w:tcW w:w="68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47DD508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親族（</w:t>
            </w:r>
            <w:r>
              <w:rPr>
                <w:rFonts w:ascii="ＭＳ 明朝" w:eastAsia="ＭＳ 明朝" w:hAnsi="ＭＳ 明朝" w:cs="ＭＳ 明朝" w:hint="eastAsia"/>
                <w:w w:val="80"/>
                <w:sz w:val="16"/>
                <w:szCs w:val="16"/>
              </w:rPr>
              <w:t>続柄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）・民生委員・近隣協力者・友人</w:t>
            </w:r>
          </w:p>
          <w:p w14:paraId="0A6262E2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施設職員・ケアマネージャー</w:t>
            </w:r>
          </w:p>
          <w:p w14:paraId="7B783CCF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その他（　　　　　　　　　）</w:t>
            </w:r>
          </w:p>
        </w:tc>
      </w:tr>
    </w:tbl>
    <w:p w14:paraId="7A0A2AED" w14:textId="77777777" w:rsidR="00EF3CE6" w:rsidRDefault="00EF3CE6">
      <w:pPr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</w:rPr>
        <w:t>この委任状は、全て委任者本人がご記入ください。</w:t>
      </w:r>
    </w:p>
    <w:p w14:paraId="731DC420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</w:rPr>
        <w:t>委任状に不備がある場合は、申請や届出等の手続きが行えません。</w:t>
      </w:r>
    </w:p>
    <w:tbl>
      <w:tblPr>
        <w:tblpPr w:leftFromText="180" w:rightFromText="180" w:vertAnchor="text" w:horzAnchor="page" w:tblpX="1650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814"/>
      </w:tblGrid>
      <w:tr w:rsidR="00EF3CE6" w14:paraId="7332D327" w14:textId="77777777">
        <w:trPr>
          <w:trHeight w:val="495"/>
        </w:trPr>
        <w:tc>
          <w:tcPr>
            <w:tcW w:w="738" w:type="dxa"/>
            <w:vMerge w:val="restart"/>
            <w:vAlign w:val="center"/>
          </w:tcPr>
          <w:p w14:paraId="57F9ED8B" w14:textId="77777777" w:rsidR="00EF3CE6" w:rsidRDefault="00EF3CE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確認</w:t>
            </w:r>
          </w:p>
        </w:tc>
        <w:tc>
          <w:tcPr>
            <w:tcW w:w="8814" w:type="dxa"/>
            <w:tcBorders>
              <w:bottom w:val="dotted" w:sz="4" w:space="0" w:color="auto"/>
            </w:tcBorders>
          </w:tcPr>
          <w:p w14:paraId="2A1AD952" w14:textId="77777777" w:rsidR="00EF3CE6" w:rsidRDefault="00EF3CE6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個人番号カード・運転免許証・パスポート・在留カード・特別永住者証明書</w:t>
            </w:r>
          </w:p>
          <w:p w14:paraId="630FE0E0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身体障害者手帳・その他（　　　　　　　　　　　　　　　　　　　　　　　）</w:t>
            </w:r>
          </w:p>
        </w:tc>
      </w:tr>
      <w:tr w:rsidR="00EF3CE6" w14:paraId="4F9E98E5" w14:textId="77777777">
        <w:tc>
          <w:tcPr>
            <w:tcW w:w="738" w:type="dxa"/>
            <w:vMerge/>
          </w:tcPr>
          <w:p w14:paraId="7FDB80F1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814" w:type="dxa"/>
            <w:tcBorders>
              <w:top w:val="dotted" w:sz="4" w:space="0" w:color="auto"/>
            </w:tcBorders>
          </w:tcPr>
          <w:p w14:paraId="22EE8E78" w14:textId="04EEDF6C" w:rsidR="00EF3CE6" w:rsidRDefault="006D00DE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資格確認書</w:t>
            </w:r>
            <w:r w:rsidR="00EF3CE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・年金手帳・年金証書・介護保険被保険者証</w:t>
            </w:r>
          </w:p>
          <w:p w14:paraId="34DC613E" w14:textId="77777777" w:rsidR="00EF3CE6" w:rsidRDefault="00EF3CE6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生活保護受給証明書・雇用保険受給資格者証・キャッシュカード・預金通帳・クレジットカード</w:t>
            </w:r>
          </w:p>
          <w:p w14:paraId="058B6497" w14:textId="77777777" w:rsidR="00EF3CE6" w:rsidRDefault="00EF3CE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社員証・その他（　　　　　　　　　　　　　　　　　　　　　　　　　　　　　）</w:t>
            </w:r>
          </w:p>
        </w:tc>
      </w:tr>
    </w:tbl>
    <w:p w14:paraId="125C7132" w14:textId="1E1F1FB1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※代理人による個人番号を使った手続</w:t>
      </w:r>
      <w:r w:rsidR="006922F1">
        <w:rPr>
          <w:rFonts w:ascii="ＭＳ 明朝" w:eastAsia="ＭＳ 明朝" w:hAnsi="ＭＳ 明朝" w:cs="ＭＳ 明朝" w:hint="eastAsia"/>
        </w:rPr>
        <w:t>き</w:t>
      </w:r>
      <w:r>
        <w:rPr>
          <w:rFonts w:ascii="ＭＳ 明朝" w:eastAsia="ＭＳ 明朝" w:hAnsi="ＭＳ 明朝" w:cs="ＭＳ 明朝" w:hint="eastAsia"/>
        </w:rPr>
        <w:t>では、委任状のほか次の書類が必要です。</w:t>
      </w:r>
    </w:p>
    <w:p w14:paraId="7F6F4322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①委任者の個人番号を確認できる書類</w:t>
      </w:r>
    </w:p>
    <w:p w14:paraId="6A6F637D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「個人番号カード」「個人番号通知カード」「個人番号が記載された住民票」</w:t>
      </w:r>
    </w:p>
    <w:p w14:paraId="4E48A13B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②代理人の本人確認書類</w:t>
      </w:r>
    </w:p>
    <w:p w14:paraId="535E20B6" w14:textId="77777777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・運転免許証やパスポートなど顔写真付きの公的証明書は１点</w:t>
      </w:r>
    </w:p>
    <w:p w14:paraId="5D19BC82" w14:textId="7E89F9E2" w:rsidR="00EF3CE6" w:rsidRDefault="00EF3CE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・</w:t>
      </w:r>
      <w:r w:rsidR="006D00DE">
        <w:rPr>
          <w:rFonts w:ascii="ＭＳ 明朝" w:eastAsia="ＭＳ 明朝" w:hAnsi="ＭＳ 明朝" w:cs="ＭＳ 明朝" w:hint="eastAsia"/>
        </w:rPr>
        <w:t>資格確認書</w:t>
      </w:r>
      <w:r>
        <w:rPr>
          <w:rFonts w:ascii="ＭＳ 明朝" w:eastAsia="ＭＳ 明朝" w:hAnsi="ＭＳ 明朝" w:cs="ＭＳ 明朝" w:hint="eastAsia"/>
        </w:rPr>
        <w:t>や介護保険証、年金手帳など顔写真のない証明書は２点</w:t>
      </w:r>
    </w:p>
    <w:sectPr w:rsidR="00EF3CE6">
      <w:pgSz w:w="11906" w:h="16838"/>
      <w:pgMar w:top="1134" w:right="1134" w:bottom="720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F00A9"/>
    <w:multiLevelType w:val="multilevel"/>
    <w:tmpl w:val="703F00A9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4415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38"/>
    <w:rsid w:val="00086F94"/>
    <w:rsid w:val="000A2ABE"/>
    <w:rsid w:val="000A53F9"/>
    <w:rsid w:val="00132F9E"/>
    <w:rsid w:val="001A3231"/>
    <w:rsid w:val="001B71BB"/>
    <w:rsid w:val="001B7A77"/>
    <w:rsid w:val="001D300B"/>
    <w:rsid w:val="00277F17"/>
    <w:rsid w:val="00282A56"/>
    <w:rsid w:val="003407D3"/>
    <w:rsid w:val="003810A8"/>
    <w:rsid w:val="003846D1"/>
    <w:rsid w:val="003D3251"/>
    <w:rsid w:val="003E490F"/>
    <w:rsid w:val="00413A48"/>
    <w:rsid w:val="004B1338"/>
    <w:rsid w:val="004C35D2"/>
    <w:rsid w:val="004F5996"/>
    <w:rsid w:val="005F7E1D"/>
    <w:rsid w:val="00606241"/>
    <w:rsid w:val="00612134"/>
    <w:rsid w:val="006922F1"/>
    <w:rsid w:val="006B3A3E"/>
    <w:rsid w:val="006D00DE"/>
    <w:rsid w:val="007E0FBB"/>
    <w:rsid w:val="008852CB"/>
    <w:rsid w:val="009546E6"/>
    <w:rsid w:val="00A534E6"/>
    <w:rsid w:val="00C11EBB"/>
    <w:rsid w:val="00C42548"/>
    <w:rsid w:val="00CA3293"/>
    <w:rsid w:val="00DB0117"/>
    <w:rsid w:val="00E44751"/>
    <w:rsid w:val="00E822DA"/>
    <w:rsid w:val="00ED5D44"/>
    <w:rsid w:val="00EF3CE6"/>
    <w:rsid w:val="00F65189"/>
    <w:rsid w:val="00FA3C65"/>
    <w:rsid w:val="05474126"/>
    <w:rsid w:val="0640433E"/>
    <w:rsid w:val="0E91037E"/>
    <w:rsid w:val="61E35289"/>
    <w:rsid w:val="69E627EA"/>
    <w:rsid w:val="700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1E81E45"/>
  <w15:chartTrackingRefBased/>
  <w15:docId w15:val="{AAD77541-1067-4EB6-B40B-F7551691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HG丸ｺﾞｼｯｸM-PRO"/>
      <w:kern w:val="2"/>
      <w:sz w:val="24"/>
      <w:szCs w:val="24"/>
    </w:rPr>
  </w:style>
  <w:style w:type="character" w:customStyle="1" w:styleId="a5">
    <w:name w:val="フッター (文字)"/>
    <w:link w:val="a6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660</Words>
  <Characters>243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　任　　　　状</vt:lpstr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犬山市</dc:creator>
  <cp:keywords/>
  <dc:description/>
  <cp:lastModifiedBy>lgclt1619</cp:lastModifiedBy>
  <cp:revision>9</cp:revision>
  <cp:lastPrinted>2025-07-25T07:43:00Z</cp:lastPrinted>
  <dcterms:created xsi:type="dcterms:W3CDTF">2022-03-28T00:38:00Z</dcterms:created>
  <dcterms:modified xsi:type="dcterms:W3CDTF">2025-07-25T07:44:00Z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