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CB" w:rsidRPr="0090589B" w:rsidRDefault="00C65BCB" w:rsidP="00C65BCB">
      <w:pPr>
        <w:jc w:val="left"/>
        <w:rPr>
          <w:rFonts w:ascii="ＭＳ 明朝" w:eastAsia="ＭＳ 明朝" w:hAnsi="ＭＳ 明朝"/>
          <w:sz w:val="22"/>
        </w:rPr>
      </w:pPr>
      <w:r w:rsidRPr="0090589B">
        <w:rPr>
          <w:rFonts w:ascii="ＭＳ 明朝" w:eastAsia="ＭＳ 明朝" w:hAnsi="ＭＳ 明朝" w:hint="eastAsia"/>
          <w:sz w:val="22"/>
        </w:rPr>
        <w:t>（様式</w:t>
      </w:r>
      <w:r>
        <w:rPr>
          <w:rFonts w:ascii="ＭＳ 明朝" w:eastAsia="ＭＳ 明朝" w:hAnsi="ＭＳ 明朝" w:hint="eastAsia"/>
          <w:sz w:val="22"/>
        </w:rPr>
        <w:t>５</w:t>
      </w:r>
      <w:r w:rsidRPr="0090589B">
        <w:rPr>
          <w:rFonts w:ascii="ＭＳ 明朝" w:eastAsia="ＭＳ 明朝" w:hAnsi="ＭＳ 明朝" w:hint="eastAsia"/>
          <w:sz w:val="22"/>
        </w:rPr>
        <w:t>）</w:t>
      </w:r>
    </w:p>
    <w:p w:rsidR="00B63CF3" w:rsidRPr="00D57AB2" w:rsidRDefault="00B63CF3" w:rsidP="0067406E">
      <w:pPr>
        <w:jc w:val="left"/>
        <w:rPr>
          <w:rFonts w:ascii="HGPｺﾞｼｯｸM" w:eastAsia="HGPｺﾞｼｯｸM"/>
        </w:rPr>
      </w:pPr>
    </w:p>
    <w:p w:rsidR="0067406E" w:rsidRPr="00D57AB2" w:rsidRDefault="0067406E" w:rsidP="0067406E">
      <w:pPr>
        <w:jc w:val="right"/>
        <w:rPr>
          <w:rFonts w:ascii="HGPｺﾞｼｯｸM" w:eastAsia="HGPｺﾞｼｯｸM"/>
        </w:rPr>
      </w:pPr>
      <w:r w:rsidRPr="00D57AB2">
        <w:rPr>
          <w:rFonts w:ascii="HGPｺﾞｼｯｸM" w:eastAsia="HGPｺﾞｼｯｸM" w:hint="eastAsia"/>
        </w:rPr>
        <w:t>年　　月　　日</w:t>
      </w:r>
    </w:p>
    <w:p w:rsidR="0067406E" w:rsidRPr="00D57AB2" w:rsidRDefault="0067406E" w:rsidP="0067406E">
      <w:pPr>
        <w:jc w:val="right"/>
        <w:rPr>
          <w:rFonts w:ascii="HGPｺﾞｼｯｸM" w:eastAsia="HGPｺﾞｼｯｸM"/>
        </w:rPr>
      </w:pPr>
    </w:p>
    <w:p w:rsidR="00B63CF3" w:rsidRPr="00D57AB2" w:rsidRDefault="00B63CF3" w:rsidP="0067406E">
      <w:pPr>
        <w:rPr>
          <w:rFonts w:ascii="HGPｺﾞｼｯｸM" w:eastAsia="HGPｺﾞｼｯｸM"/>
        </w:rPr>
      </w:pPr>
    </w:p>
    <w:p w:rsidR="0067406E" w:rsidRPr="00D57AB2" w:rsidRDefault="0067406E" w:rsidP="0067406E">
      <w:pPr>
        <w:rPr>
          <w:rFonts w:ascii="HGPｺﾞｼｯｸM" w:eastAsia="HGPｺﾞｼｯｸM"/>
        </w:rPr>
      </w:pPr>
      <w:r w:rsidRPr="00D57AB2">
        <w:rPr>
          <w:rFonts w:ascii="HGPｺﾞｼｯｸM" w:eastAsia="HGPｺﾞｼｯｸM" w:hint="eastAsia"/>
        </w:rPr>
        <w:t xml:space="preserve">　</w:t>
      </w:r>
      <w:r w:rsidR="00D57AB2">
        <w:rPr>
          <w:rFonts w:ascii="HGPｺﾞｼｯｸM" w:eastAsia="HGPｺﾞｼｯｸM" w:hint="eastAsia"/>
        </w:rPr>
        <w:t>犬山市長　　様</w:t>
      </w:r>
    </w:p>
    <w:p w:rsidR="00A62ADD" w:rsidRPr="00D57AB2" w:rsidRDefault="00A62ADD">
      <w:pPr>
        <w:rPr>
          <w:rFonts w:ascii="HGPｺﾞｼｯｸM" w:eastAsia="HGPｺﾞｼｯｸM"/>
        </w:rPr>
      </w:pPr>
    </w:p>
    <w:p w:rsidR="0067406E" w:rsidRPr="00C26EE7" w:rsidRDefault="0067406E" w:rsidP="0067406E">
      <w:pPr>
        <w:tabs>
          <w:tab w:val="left" w:pos="5220"/>
        </w:tabs>
        <w:spacing w:after="100" w:afterAutospacing="1"/>
        <w:jc w:val="center"/>
        <w:rPr>
          <w:rFonts w:asciiTheme="majorEastAsia" w:eastAsiaTheme="majorEastAsia" w:hAnsiTheme="majorEastAsia" w:cs="Courier New"/>
          <w:b/>
          <w:sz w:val="36"/>
          <w:szCs w:val="36"/>
        </w:rPr>
      </w:pPr>
      <w:r w:rsidRPr="00C26EE7">
        <w:rPr>
          <w:rFonts w:asciiTheme="majorEastAsia" w:eastAsiaTheme="majorEastAsia" w:hAnsiTheme="majorEastAsia" w:cs="Courier New" w:hint="eastAsia"/>
          <w:b/>
          <w:sz w:val="36"/>
          <w:szCs w:val="36"/>
        </w:rPr>
        <w:t>提案</w:t>
      </w:r>
      <w:r w:rsidR="00790C9E" w:rsidRPr="00C26EE7">
        <w:rPr>
          <w:rFonts w:asciiTheme="majorEastAsia" w:eastAsiaTheme="majorEastAsia" w:hAnsiTheme="majorEastAsia" w:cs="Segoe UI Symbol" w:hint="eastAsia"/>
          <w:b/>
          <w:sz w:val="36"/>
          <w:szCs w:val="36"/>
        </w:rPr>
        <w:t>資格要件確認</w:t>
      </w:r>
      <w:r w:rsidRPr="00C26EE7">
        <w:rPr>
          <w:rFonts w:asciiTheme="majorEastAsia" w:eastAsiaTheme="majorEastAsia" w:hAnsiTheme="majorEastAsia" w:cs="Courier New" w:hint="eastAsia"/>
          <w:b/>
          <w:sz w:val="36"/>
          <w:szCs w:val="36"/>
        </w:rPr>
        <w:t>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137"/>
      </w:tblGrid>
      <w:tr w:rsidR="0067406E" w:rsidRPr="00D57AB2" w:rsidTr="0084415B">
        <w:tc>
          <w:tcPr>
            <w:tcW w:w="4305" w:type="dxa"/>
            <w:vAlign w:val="center"/>
          </w:tcPr>
          <w:p w:rsidR="0067406E" w:rsidRPr="00D57AB2" w:rsidRDefault="0067406E" w:rsidP="0067406E">
            <w:pPr>
              <w:spacing w:line="480" w:lineRule="auto"/>
              <w:jc w:val="center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所　　　　　在</w:t>
            </w:r>
          </w:p>
        </w:tc>
        <w:tc>
          <w:tcPr>
            <w:tcW w:w="4137" w:type="dxa"/>
            <w:vAlign w:val="center"/>
          </w:tcPr>
          <w:p w:rsidR="0067406E" w:rsidRPr="00D57AB2" w:rsidRDefault="0067406E" w:rsidP="0067406E">
            <w:pPr>
              <w:spacing w:line="480" w:lineRule="auto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</w:p>
        </w:tc>
      </w:tr>
      <w:tr w:rsidR="0067406E" w:rsidRPr="00D57AB2" w:rsidTr="0084415B">
        <w:tc>
          <w:tcPr>
            <w:tcW w:w="4305" w:type="dxa"/>
            <w:vAlign w:val="center"/>
          </w:tcPr>
          <w:p w:rsidR="0067406E" w:rsidRPr="00D57AB2" w:rsidRDefault="0067406E" w:rsidP="0067406E">
            <w:pPr>
              <w:spacing w:line="480" w:lineRule="auto"/>
              <w:jc w:val="center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商号または名称</w:t>
            </w:r>
          </w:p>
        </w:tc>
        <w:tc>
          <w:tcPr>
            <w:tcW w:w="4137" w:type="dxa"/>
            <w:vAlign w:val="center"/>
          </w:tcPr>
          <w:p w:rsidR="0067406E" w:rsidRPr="00D57AB2" w:rsidRDefault="0067406E" w:rsidP="0067406E">
            <w:pPr>
              <w:spacing w:line="480" w:lineRule="auto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</w:p>
        </w:tc>
      </w:tr>
      <w:tr w:rsidR="0067406E" w:rsidRPr="00D57AB2" w:rsidTr="0084415B">
        <w:tc>
          <w:tcPr>
            <w:tcW w:w="4305" w:type="dxa"/>
            <w:vAlign w:val="center"/>
          </w:tcPr>
          <w:p w:rsidR="0067406E" w:rsidRPr="00D57AB2" w:rsidRDefault="0067406E" w:rsidP="0067406E">
            <w:pPr>
              <w:spacing w:line="480" w:lineRule="auto"/>
              <w:jc w:val="center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代　表　者　名</w:t>
            </w:r>
          </w:p>
        </w:tc>
        <w:tc>
          <w:tcPr>
            <w:tcW w:w="4137" w:type="dxa"/>
            <w:vAlign w:val="center"/>
          </w:tcPr>
          <w:p w:rsidR="0067406E" w:rsidRPr="00D57AB2" w:rsidRDefault="0067406E" w:rsidP="0067406E">
            <w:pPr>
              <w:spacing w:line="480" w:lineRule="auto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</w:p>
        </w:tc>
      </w:tr>
      <w:tr w:rsidR="0067406E" w:rsidRPr="00D57AB2" w:rsidTr="0084415B">
        <w:trPr>
          <w:trHeight w:val="958"/>
        </w:trPr>
        <w:tc>
          <w:tcPr>
            <w:tcW w:w="4305" w:type="dxa"/>
            <w:tcBorders>
              <w:bottom w:val="single" w:sz="4" w:space="0" w:color="auto"/>
            </w:tcBorders>
            <w:vAlign w:val="center"/>
          </w:tcPr>
          <w:p w:rsidR="0067406E" w:rsidRPr="00D57AB2" w:rsidRDefault="0067406E" w:rsidP="0067406E">
            <w:pPr>
              <w:ind w:firstLineChars="100" w:firstLine="180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地方自治法施行令(昭和22年政令第16号)第167条の第167条の4の規定に該当する。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67406E" w:rsidRPr="00D57AB2" w:rsidRDefault="0067406E" w:rsidP="0067406E">
            <w:pPr>
              <w:jc w:val="center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有　　　　無</w:t>
            </w:r>
          </w:p>
          <w:p w:rsidR="0067406E" w:rsidRPr="00D57AB2" w:rsidRDefault="0067406E" w:rsidP="0067406E">
            <w:pPr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（有の場合の理由　　　　　　　　　　　　　）</w:t>
            </w:r>
          </w:p>
        </w:tc>
      </w:tr>
      <w:tr w:rsidR="0067406E" w:rsidRPr="00D57AB2" w:rsidTr="0084415B">
        <w:trPr>
          <w:trHeight w:val="996"/>
        </w:trPr>
        <w:tc>
          <w:tcPr>
            <w:tcW w:w="4305" w:type="dxa"/>
            <w:vAlign w:val="center"/>
          </w:tcPr>
          <w:p w:rsidR="0067406E" w:rsidRPr="00D57AB2" w:rsidRDefault="00790C9E" w:rsidP="00790C9E">
            <w:pPr>
              <w:ind w:firstLineChars="100" w:firstLine="180"/>
              <w:rPr>
                <w:rFonts w:ascii="HGPｺﾞｼｯｸM" w:eastAsia="HGPｺﾞｼｯｸM" w:hAnsiTheme="minorEastAsia" w:cs="Courier New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cs="Courier New" w:hint="eastAsia"/>
                <w:sz w:val="18"/>
                <w:szCs w:val="18"/>
              </w:rPr>
              <w:t>犬山市の契約に係る指名停止要領（平成14年4月1日施行）に基づく</w:t>
            </w:r>
            <w:r w:rsidR="0067406E" w:rsidRPr="00D57AB2">
              <w:rPr>
                <w:rFonts w:ascii="HGPｺﾞｼｯｸM" w:eastAsia="HGPｺﾞｼｯｸM" w:hAnsiTheme="minorEastAsia" w:cs="Courier New" w:hint="eastAsia"/>
                <w:sz w:val="18"/>
                <w:szCs w:val="18"/>
              </w:rPr>
              <w:t>指名停止の措置を受けている</w:t>
            </w:r>
            <w:r w:rsidR="005871B0" w:rsidRPr="00D57AB2">
              <w:rPr>
                <w:rFonts w:ascii="HGPｺﾞｼｯｸM" w:eastAsia="HGPｺﾞｼｯｸM" w:hAnsiTheme="minorEastAsia" w:cs="Courier New" w:hint="eastAsia"/>
                <w:sz w:val="18"/>
                <w:szCs w:val="18"/>
              </w:rPr>
              <w:t>。</w:t>
            </w:r>
          </w:p>
        </w:tc>
        <w:tc>
          <w:tcPr>
            <w:tcW w:w="4137" w:type="dxa"/>
            <w:vAlign w:val="center"/>
          </w:tcPr>
          <w:p w:rsidR="0067406E" w:rsidRPr="00D57AB2" w:rsidRDefault="0067406E" w:rsidP="0067406E">
            <w:pPr>
              <w:jc w:val="center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有　　　　無</w:t>
            </w:r>
          </w:p>
          <w:p w:rsidR="0067406E" w:rsidRPr="00D57AB2" w:rsidRDefault="0067406E" w:rsidP="0067406E">
            <w:pPr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（有の場合の理由　　　　　　　　　　　　　）</w:t>
            </w:r>
          </w:p>
        </w:tc>
      </w:tr>
      <w:tr w:rsidR="0067406E" w:rsidRPr="00D57AB2" w:rsidTr="0084415B">
        <w:tc>
          <w:tcPr>
            <w:tcW w:w="4305" w:type="dxa"/>
            <w:vAlign w:val="center"/>
          </w:tcPr>
          <w:p w:rsidR="0067406E" w:rsidRPr="00D57AB2" w:rsidRDefault="00790C9E" w:rsidP="0067406E">
            <w:pPr>
              <w:ind w:firstLineChars="100" w:firstLine="180"/>
              <w:rPr>
                <w:rFonts w:ascii="HGPｺﾞｼｯｸM" w:eastAsia="HGPｺﾞｼｯｸM" w:hAnsiTheme="minorEastAsia" w:cs="ＭＳ明朝-WinCharSetFFFF-H"/>
                <w:kern w:val="0"/>
                <w:sz w:val="18"/>
                <w:szCs w:val="18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会社更生法、民事再生法等に基づく更生又は再生の手続きをしている。</w:t>
            </w:r>
          </w:p>
        </w:tc>
        <w:tc>
          <w:tcPr>
            <w:tcW w:w="4137" w:type="dxa"/>
            <w:vAlign w:val="center"/>
          </w:tcPr>
          <w:p w:rsidR="0067406E" w:rsidRPr="00D57AB2" w:rsidRDefault="0067406E" w:rsidP="0067406E">
            <w:pPr>
              <w:jc w:val="center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有　　　　無</w:t>
            </w:r>
          </w:p>
          <w:p w:rsidR="0067406E" w:rsidRPr="00D57AB2" w:rsidRDefault="0067406E" w:rsidP="00D57AB2">
            <w:pPr>
              <w:jc w:val="left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（有の場合の理　　　　　　　　　　　　　）</w:t>
            </w:r>
          </w:p>
        </w:tc>
      </w:tr>
      <w:tr w:rsidR="0067406E" w:rsidRPr="00D57AB2" w:rsidTr="0084415B">
        <w:tc>
          <w:tcPr>
            <w:tcW w:w="4305" w:type="dxa"/>
            <w:vAlign w:val="center"/>
          </w:tcPr>
          <w:p w:rsidR="0067406E" w:rsidRPr="00D57AB2" w:rsidRDefault="00AC66E0" w:rsidP="00784F8D">
            <w:pPr>
              <w:ind w:firstLineChars="100" w:firstLine="180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AC66E0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犬山市が行う事務及び事業からの暴力団排除に関する合意書（令和2年3月30日締結）に基づく排除措置を受けてい</w:t>
            </w:r>
            <w:r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る。</w:t>
            </w:r>
          </w:p>
        </w:tc>
        <w:tc>
          <w:tcPr>
            <w:tcW w:w="4137" w:type="dxa"/>
            <w:vAlign w:val="center"/>
          </w:tcPr>
          <w:p w:rsidR="0067406E" w:rsidRPr="00D57AB2" w:rsidRDefault="0067406E" w:rsidP="0067406E">
            <w:pPr>
              <w:jc w:val="center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有　　　　無</w:t>
            </w:r>
          </w:p>
          <w:p w:rsidR="0067406E" w:rsidRPr="00D57AB2" w:rsidRDefault="0067406E" w:rsidP="0067406E">
            <w:pPr>
              <w:jc w:val="left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（有の場合の理由　　　　　　　　　　　　）</w:t>
            </w:r>
          </w:p>
        </w:tc>
      </w:tr>
      <w:tr w:rsidR="0067406E" w:rsidRPr="00D57AB2" w:rsidTr="0084415B">
        <w:trPr>
          <w:trHeight w:val="874"/>
        </w:trPr>
        <w:tc>
          <w:tcPr>
            <w:tcW w:w="4305" w:type="dxa"/>
            <w:vAlign w:val="center"/>
          </w:tcPr>
          <w:p w:rsidR="00784F8D" w:rsidRPr="00D57AB2" w:rsidRDefault="00784F8D" w:rsidP="00784F8D">
            <w:pPr>
              <w:ind w:firstLineChars="100" w:firstLine="180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国税及び地方税、社会保険料の滞納がある</w:t>
            </w:r>
            <w:r w:rsidR="005871B0"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。</w:t>
            </w:r>
          </w:p>
        </w:tc>
        <w:tc>
          <w:tcPr>
            <w:tcW w:w="4137" w:type="dxa"/>
            <w:vAlign w:val="center"/>
          </w:tcPr>
          <w:p w:rsidR="0067406E" w:rsidRPr="00D57AB2" w:rsidRDefault="0067406E" w:rsidP="0067406E">
            <w:pPr>
              <w:jc w:val="center"/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有　　　　無</w:t>
            </w:r>
          </w:p>
          <w:p w:rsidR="0067406E" w:rsidRPr="00D57AB2" w:rsidRDefault="0067406E" w:rsidP="0067406E">
            <w:pPr>
              <w:rPr>
                <w:rFonts w:ascii="HGPｺﾞｼｯｸM" w:eastAsia="HGPｺﾞｼｯｸM" w:hAnsiTheme="minorEastAsia" w:cs="Courier New"/>
                <w:sz w:val="18"/>
                <w:szCs w:val="21"/>
              </w:rPr>
            </w:pPr>
            <w:r w:rsidRPr="00D57AB2">
              <w:rPr>
                <w:rFonts w:ascii="HGPｺﾞｼｯｸM" w:eastAsia="HGPｺﾞｼｯｸM" w:hAnsiTheme="minorEastAsia" w:cs="Courier New" w:hint="eastAsia"/>
                <w:sz w:val="18"/>
                <w:szCs w:val="21"/>
              </w:rPr>
              <w:t>（有の場合の理由　　　　　　　　　　　　　）</w:t>
            </w:r>
          </w:p>
        </w:tc>
      </w:tr>
    </w:tbl>
    <w:p w:rsidR="0067406E" w:rsidRPr="00D57AB2" w:rsidRDefault="00B63CF3" w:rsidP="0067406E">
      <w:pPr>
        <w:ind w:firstLineChars="100" w:firstLine="180"/>
        <w:rPr>
          <w:rFonts w:ascii="HGPｺﾞｼｯｸM" w:eastAsia="HGPｺﾞｼｯｸM" w:hAnsi="ＭＳ 明朝" w:cs="Courier New"/>
          <w:sz w:val="18"/>
          <w:szCs w:val="18"/>
        </w:rPr>
      </w:pPr>
      <w:r w:rsidRPr="00D57AB2">
        <w:rPr>
          <w:rFonts w:ascii="HGPｺﾞｼｯｸM" w:eastAsia="HGPｺﾞｼｯｸM" w:hAnsi="ＭＳ 明朝" w:cs="Courier New" w:hint="eastAsia"/>
          <w:sz w:val="18"/>
          <w:szCs w:val="18"/>
        </w:rPr>
        <w:t>注１）</w:t>
      </w:r>
      <w:r w:rsidR="0067406E" w:rsidRPr="00D57AB2">
        <w:rPr>
          <w:rFonts w:ascii="HGPｺﾞｼｯｸM" w:eastAsia="HGPｺﾞｼｯｸM" w:hAnsi="ＭＳ 明朝" w:cs="Courier New" w:hint="eastAsia"/>
          <w:sz w:val="18"/>
          <w:szCs w:val="18"/>
        </w:rPr>
        <w:t>必要事項を記入し、対応する部分には○を付け</w:t>
      </w:r>
      <w:r w:rsidRPr="00D57AB2">
        <w:rPr>
          <w:rFonts w:ascii="HGPｺﾞｼｯｸM" w:eastAsia="HGPｺﾞｼｯｸM" w:hAnsi="ＭＳ 明朝" w:cs="Courier New" w:hint="eastAsia"/>
          <w:sz w:val="18"/>
          <w:szCs w:val="18"/>
        </w:rPr>
        <w:t>てください</w:t>
      </w:r>
      <w:r w:rsidR="0067406E" w:rsidRPr="00D57AB2">
        <w:rPr>
          <w:rFonts w:ascii="HGPｺﾞｼｯｸM" w:eastAsia="HGPｺﾞｼｯｸM" w:hAnsi="ＭＳ 明朝" w:cs="Courier New" w:hint="eastAsia"/>
          <w:sz w:val="18"/>
          <w:szCs w:val="18"/>
        </w:rPr>
        <w:t>。</w:t>
      </w:r>
    </w:p>
    <w:p w:rsidR="00A62ADD" w:rsidRPr="00D57AB2" w:rsidRDefault="0067406E" w:rsidP="00B63CF3">
      <w:pPr>
        <w:ind w:firstLineChars="100" w:firstLine="180"/>
        <w:rPr>
          <w:rFonts w:ascii="HGPｺﾞｼｯｸM" w:eastAsia="HGPｺﾞｼｯｸM"/>
          <w:sz w:val="18"/>
          <w:szCs w:val="18"/>
        </w:rPr>
      </w:pPr>
      <w:r w:rsidRPr="00D57AB2">
        <w:rPr>
          <w:rFonts w:ascii="HGPｺﾞｼｯｸM" w:eastAsia="HGPｺﾞｼｯｸM" w:hAnsi="ＭＳ 明朝" w:cs="Times New Roman" w:hint="eastAsia"/>
          <w:sz w:val="18"/>
          <w:szCs w:val="18"/>
        </w:rPr>
        <w:t>注</w:t>
      </w:r>
      <w:r w:rsidR="003972FA" w:rsidRPr="00D57AB2">
        <w:rPr>
          <w:rFonts w:ascii="HGPｺﾞｼｯｸM" w:eastAsia="HGPｺﾞｼｯｸM" w:hAnsi="ＭＳ 明朝" w:cs="Times New Roman" w:hint="eastAsia"/>
          <w:sz w:val="18"/>
          <w:szCs w:val="18"/>
        </w:rPr>
        <w:t>２</w:t>
      </w:r>
      <w:r w:rsidRPr="00D57AB2">
        <w:rPr>
          <w:rFonts w:ascii="HGPｺﾞｼｯｸM" w:eastAsia="HGPｺﾞｼｯｸM" w:hAnsi="ＭＳ 明朝" w:cs="Times New Roman" w:hint="eastAsia"/>
          <w:sz w:val="18"/>
          <w:szCs w:val="18"/>
        </w:rPr>
        <w:t>）</w:t>
      </w:r>
      <w:r w:rsidR="00B63CF3" w:rsidRPr="00D57AB2">
        <w:rPr>
          <w:rFonts w:ascii="HGPｺﾞｼｯｸM" w:eastAsia="HGPｺﾞｼｯｸM" w:hint="eastAsia"/>
          <w:sz w:val="18"/>
          <w:szCs w:val="18"/>
        </w:rPr>
        <w:t>複数の構成員（複数団体等）で応募する場合は、構成員ごとに提出してください。</w:t>
      </w:r>
    </w:p>
    <w:p w:rsidR="00A62ADD" w:rsidRPr="00D57AB2" w:rsidRDefault="00A62ADD">
      <w:pPr>
        <w:rPr>
          <w:rFonts w:ascii="HGPｺﾞｼｯｸM" w:eastAsia="HGPｺﾞｼｯｸM"/>
        </w:rPr>
      </w:pPr>
    </w:p>
    <w:p w:rsidR="00A62ADD" w:rsidRDefault="00A62ADD">
      <w:pPr>
        <w:rPr>
          <w:rFonts w:ascii="HGPｺﾞｼｯｸM" w:eastAsia="HGPｺﾞｼｯｸM"/>
        </w:rPr>
      </w:pPr>
    </w:p>
    <w:p w:rsidR="00AC66E0" w:rsidRDefault="00AC66E0">
      <w:pPr>
        <w:rPr>
          <w:rFonts w:ascii="HGPｺﾞｼｯｸM" w:eastAsia="HGPｺﾞｼｯｸM"/>
        </w:rPr>
      </w:pPr>
    </w:p>
    <w:p w:rsidR="00AC66E0" w:rsidRDefault="00AC66E0">
      <w:pPr>
        <w:rPr>
          <w:rFonts w:ascii="HGPｺﾞｼｯｸM" w:eastAsia="HGPｺﾞｼｯｸM"/>
        </w:rPr>
      </w:pPr>
    </w:p>
    <w:p w:rsidR="00AC66E0" w:rsidRPr="00D57AB2" w:rsidRDefault="00AC66E0">
      <w:pPr>
        <w:rPr>
          <w:rFonts w:ascii="HGPｺﾞｼｯｸM" w:eastAsia="HGPｺﾞｼｯｸM"/>
        </w:rPr>
      </w:pPr>
    </w:p>
    <w:p w:rsidR="00A62ADD" w:rsidRPr="00D57AB2" w:rsidRDefault="00A62ADD">
      <w:pPr>
        <w:rPr>
          <w:rFonts w:ascii="HGPｺﾞｼｯｸM" w:eastAsia="HGPｺﾞｼｯｸM"/>
        </w:rPr>
      </w:pPr>
    </w:p>
    <w:p w:rsidR="00A62ADD" w:rsidRPr="00D57AB2" w:rsidRDefault="00A62ADD">
      <w:pPr>
        <w:rPr>
          <w:rFonts w:ascii="HGPｺﾞｼｯｸM" w:eastAsia="HGPｺﾞｼｯｸM"/>
        </w:rPr>
      </w:pPr>
    </w:p>
    <w:p w:rsidR="00A62ADD" w:rsidRPr="00D57AB2" w:rsidRDefault="00A62ADD">
      <w:pPr>
        <w:rPr>
          <w:rFonts w:ascii="HGPｺﾞｼｯｸM" w:eastAsia="HGPｺﾞｼｯｸM"/>
        </w:rPr>
      </w:pPr>
      <w:bookmarkStart w:id="0" w:name="_GoBack"/>
      <w:bookmarkEnd w:id="0"/>
    </w:p>
    <w:sectPr w:rsidR="00A62ADD" w:rsidRPr="00D57AB2" w:rsidSect="00545E5A">
      <w:headerReference w:type="default" r:id="rId6"/>
      <w:pgSz w:w="11906" w:h="16838" w:code="9"/>
      <w:pgMar w:top="1418" w:right="1418" w:bottom="1418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18" w:rsidRDefault="00DF1718" w:rsidP="00A62ADD">
      <w:r>
        <w:separator/>
      </w:r>
    </w:p>
  </w:endnote>
  <w:endnote w:type="continuationSeparator" w:id="0">
    <w:p w:rsidR="00DF1718" w:rsidRDefault="00DF1718" w:rsidP="00A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18" w:rsidRDefault="00DF1718" w:rsidP="00A62ADD">
      <w:r>
        <w:separator/>
      </w:r>
    </w:p>
  </w:footnote>
  <w:footnote w:type="continuationSeparator" w:id="0">
    <w:p w:rsidR="00DF1718" w:rsidRDefault="00DF1718" w:rsidP="00A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DD" w:rsidRPr="00F864E5" w:rsidRDefault="00F864E5" w:rsidP="00F864E5">
    <w:pPr>
      <w:pStyle w:val="a3"/>
      <w:jc w:val="right"/>
    </w:pPr>
    <w:r w:rsidRPr="00F864E5">
      <w:rPr>
        <w:rFonts w:ascii="HGPｺﾞｼｯｸM" w:eastAsia="HGPｺﾞｼｯｸM" w:hint="eastAsia"/>
        <w:b/>
        <w:color w:val="A6A6A6" w:themeColor="background1" w:themeShade="A6"/>
      </w:rPr>
      <w:t>応募様式：令和５年度　住むまち“いぬやま”ＰＲ事業に関する民間提案制度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A"/>
    <w:rsid w:val="00001964"/>
    <w:rsid w:val="00010BE7"/>
    <w:rsid w:val="00032C0E"/>
    <w:rsid w:val="000E5C5A"/>
    <w:rsid w:val="000F40AE"/>
    <w:rsid w:val="00141335"/>
    <w:rsid w:val="00192B9C"/>
    <w:rsid w:val="00195EB7"/>
    <w:rsid w:val="001C59DD"/>
    <w:rsid w:val="002C21BE"/>
    <w:rsid w:val="002E5A86"/>
    <w:rsid w:val="002E6297"/>
    <w:rsid w:val="002F3681"/>
    <w:rsid w:val="003011D2"/>
    <w:rsid w:val="00301676"/>
    <w:rsid w:val="00344BAF"/>
    <w:rsid w:val="00354A41"/>
    <w:rsid w:val="00381FFB"/>
    <w:rsid w:val="003972FA"/>
    <w:rsid w:val="003A76C9"/>
    <w:rsid w:val="003E207A"/>
    <w:rsid w:val="003F6A1C"/>
    <w:rsid w:val="00426D62"/>
    <w:rsid w:val="00455AE1"/>
    <w:rsid w:val="00465F09"/>
    <w:rsid w:val="00475A79"/>
    <w:rsid w:val="004D1DCE"/>
    <w:rsid w:val="004D2D03"/>
    <w:rsid w:val="004E74E5"/>
    <w:rsid w:val="00545E5A"/>
    <w:rsid w:val="00574E79"/>
    <w:rsid w:val="005871B0"/>
    <w:rsid w:val="005B2747"/>
    <w:rsid w:val="00600F49"/>
    <w:rsid w:val="00621815"/>
    <w:rsid w:val="00621A67"/>
    <w:rsid w:val="0067406E"/>
    <w:rsid w:val="006C30D5"/>
    <w:rsid w:val="006E357D"/>
    <w:rsid w:val="00784F8D"/>
    <w:rsid w:val="007909F0"/>
    <w:rsid w:val="00790C9E"/>
    <w:rsid w:val="00804CE8"/>
    <w:rsid w:val="00832A32"/>
    <w:rsid w:val="0086095C"/>
    <w:rsid w:val="008E1E0C"/>
    <w:rsid w:val="008F5FE3"/>
    <w:rsid w:val="009673B7"/>
    <w:rsid w:val="00991DE0"/>
    <w:rsid w:val="009C1C0A"/>
    <w:rsid w:val="009C4CA0"/>
    <w:rsid w:val="00A5387D"/>
    <w:rsid w:val="00A62ADD"/>
    <w:rsid w:val="00AA55FE"/>
    <w:rsid w:val="00AC66E0"/>
    <w:rsid w:val="00AE0908"/>
    <w:rsid w:val="00AE683D"/>
    <w:rsid w:val="00B17DA1"/>
    <w:rsid w:val="00B519DD"/>
    <w:rsid w:val="00B63CF3"/>
    <w:rsid w:val="00B7607E"/>
    <w:rsid w:val="00BC416E"/>
    <w:rsid w:val="00C26EE7"/>
    <w:rsid w:val="00C60C9E"/>
    <w:rsid w:val="00C65BCB"/>
    <w:rsid w:val="00C7240A"/>
    <w:rsid w:val="00CD0227"/>
    <w:rsid w:val="00D32C03"/>
    <w:rsid w:val="00D3429D"/>
    <w:rsid w:val="00D57AB2"/>
    <w:rsid w:val="00D62CA1"/>
    <w:rsid w:val="00D705AF"/>
    <w:rsid w:val="00DF1718"/>
    <w:rsid w:val="00EF0EAB"/>
    <w:rsid w:val="00F3071D"/>
    <w:rsid w:val="00F61D83"/>
    <w:rsid w:val="00F864E5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1FABB-CD30-4690-821D-E06B88B1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ADD"/>
  </w:style>
  <w:style w:type="paragraph" w:styleId="a5">
    <w:name w:val="footer"/>
    <w:basedOn w:val="a"/>
    <w:link w:val="a6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ADD"/>
  </w:style>
  <w:style w:type="table" w:styleId="a7">
    <w:name w:val="Table Grid"/>
    <w:basedOn w:val="a1"/>
    <w:uiPriority w:val="39"/>
    <w:rsid w:val="00D3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犬山市</cp:lastModifiedBy>
  <cp:revision>66</cp:revision>
  <cp:lastPrinted>2023-09-11T07:32:00Z</cp:lastPrinted>
  <dcterms:created xsi:type="dcterms:W3CDTF">2018-01-04T02:37:00Z</dcterms:created>
  <dcterms:modified xsi:type="dcterms:W3CDTF">2023-09-11T07:32:00Z</dcterms:modified>
</cp:coreProperties>
</file>