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CC7AA3" w:rsidP="00EB52DB">
      <w:pPr>
        <w:jc w:val="center"/>
        <w:rPr>
          <w:sz w:val="32"/>
        </w:rPr>
      </w:pPr>
      <w:bookmarkStart w:id="0" w:name="OLE_LINK1"/>
      <w:r w:rsidRPr="00CC7AA3">
        <w:rPr>
          <w:rFonts w:hint="eastAsia"/>
          <w:sz w:val="32"/>
        </w:rPr>
        <w:t>補助事業等計画変更承認申請書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EB52DB" w:rsidP="00EB52DB">
      <w:r>
        <w:rPr>
          <w:rFonts w:hint="eastAsia"/>
        </w:rPr>
        <w:t xml:space="preserve">　犬山市長　様</w:t>
      </w:r>
    </w:p>
    <w:p w:rsidR="00EB52DB" w:rsidRDefault="00EB52DB" w:rsidP="00EB52DB"/>
    <w:p w:rsidR="00EB52DB" w:rsidRDefault="002C166F" w:rsidP="00EB52DB">
      <w:r>
        <w:rPr>
          <w:rFonts w:hint="eastAsia"/>
        </w:rPr>
        <w:t xml:space="preserve">　　　　　　　　　　　　　　　　申請者</w:t>
      </w:r>
    </w:p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　</w:t>
      </w:r>
    </w:p>
    <w:p w:rsidR="00EB52DB" w:rsidRDefault="00EB52DB" w:rsidP="00EB52DB"/>
    <w:p w:rsidR="00CC7AA3" w:rsidRDefault="00EB52DB" w:rsidP="00CC7AA3">
      <w:pPr>
        <w:ind w:left="518" w:hangingChars="200" w:hanging="518"/>
      </w:pPr>
      <w:r>
        <w:rPr>
          <w:rFonts w:hint="eastAsia"/>
        </w:rPr>
        <w:t xml:space="preserve">　</w:t>
      </w:r>
      <w:r w:rsidR="00CC7AA3">
        <w:rPr>
          <w:rFonts w:hint="eastAsia"/>
        </w:rPr>
        <w:t xml:space="preserve">　　　年　　月　　日付け　　　指令第　　　号にて交付決定のあった</w:t>
      </w:r>
    </w:p>
    <w:p w:rsidR="00EB52DB" w:rsidRDefault="00CC7AA3" w:rsidP="00CC7AA3">
      <w:r>
        <w:rPr>
          <w:rFonts w:hint="eastAsia"/>
        </w:rPr>
        <w:t xml:space="preserve">　　　　　　　　　について次のとおり計画を変更したいので、犬山市補助金等交付規則第１０</w:t>
      </w:r>
      <w:r w:rsidR="00EB52DB">
        <w:rPr>
          <w:rFonts w:hint="eastAsia"/>
        </w:rPr>
        <w:t>条</w:t>
      </w:r>
      <w:r>
        <w:rPr>
          <w:rFonts w:hint="eastAsia"/>
        </w:rPr>
        <w:t>第１項</w:t>
      </w:r>
      <w:r w:rsidR="00EB52DB">
        <w:rPr>
          <w:rFonts w:hint="eastAsia"/>
        </w:rPr>
        <w:t>の規定により申請します。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CC7AA3" w:rsidRDefault="00CC7AA3" w:rsidP="00CC7AA3">
            <w:pPr>
              <w:jc w:val="distribute"/>
            </w:pPr>
            <w:r>
              <w:rPr>
                <w:rFonts w:hint="eastAsia"/>
              </w:rPr>
              <w:t>計画変更</w:t>
            </w:r>
            <w:r w:rsidR="00EB52DB">
              <w:rPr>
                <w:rFonts w:hint="eastAsia"/>
              </w:rPr>
              <w:t>の</w:t>
            </w:r>
          </w:p>
          <w:p w:rsidR="00EB52DB" w:rsidRDefault="00CC7AA3" w:rsidP="00CC7AA3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CC7AA3" w:rsidRDefault="00CC7AA3" w:rsidP="00CC7AA3">
            <w:pPr>
              <w:jc w:val="distribute"/>
            </w:pPr>
            <w:r>
              <w:rPr>
                <w:rFonts w:hint="eastAsia"/>
              </w:rPr>
              <w:t>計画変更の</w:t>
            </w:r>
          </w:p>
          <w:p w:rsidR="00EB52DB" w:rsidRDefault="00CC7AA3" w:rsidP="00CC7AA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1474"/>
          <w:jc w:val="center"/>
        </w:trPr>
        <w:tc>
          <w:tcPr>
            <w:tcW w:w="1696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vAlign w:val="center"/>
          </w:tcPr>
          <w:p w:rsidR="00EB52DB" w:rsidRDefault="00EE435B" w:rsidP="00EB52DB">
            <w:r>
              <w:rPr>
                <w:rFonts w:hint="eastAsia"/>
              </w:rPr>
              <w:t>・予算額を示す資料</w:t>
            </w:r>
            <w:bookmarkStart w:id="1" w:name="_GoBack"/>
            <w:bookmarkEnd w:id="1"/>
          </w:p>
        </w:tc>
      </w:tr>
      <w:bookmarkEnd w:id="0"/>
    </w:tbl>
    <w:p w:rsidR="00EB52DB" w:rsidRPr="00EB52DB" w:rsidRDefault="00EB52DB" w:rsidP="00EB52DB"/>
    <w:sectPr w:rsidR="00EB52DB" w:rsidRPr="00EB52DB" w:rsidSect="00EB52DB"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A3" w:rsidRDefault="00CC7AA3" w:rsidP="00CC7AA3">
      <w:r>
        <w:separator/>
      </w:r>
    </w:p>
  </w:endnote>
  <w:endnote w:type="continuationSeparator" w:id="0">
    <w:p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A3" w:rsidRDefault="00CC7AA3" w:rsidP="00CC7AA3">
      <w:r>
        <w:separator/>
      </w:r>
    </w:p>
  </w:footnote>
  <w:footnote w:type="continuationSeparator" w:id="0">
    <w:p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2C166F"/>
    <w:rsid w:val="005D0B19"/>
    <w:rsid w:val="00955FEF"/>
    <w:rsid w:val="00B8337D"/>
    <w:rsid w:val="00CC7AA3"/>
    <w:rsid w:val="00CE5162"/>
    <w:rsid w:val="00EB52DB"/>
    <w:rsid w:val="00E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94C6E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犬山市</cp:lastModifiedBy>
  <cp:revision>7</cp:revision>
  <dcterms:created xsi:type="dcterms:W3CDTF">2021-02-25T05:24:00Z</dcterms:created>
  <dcterms:modified xsi:type="dcterms:W3CDTF">2021-04-09T01:03:00Z</dcterms:modified>
</cp:coreProperties>
</file>